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BE" w:rsidRPr="005913BE" w:rsidRDefault="005913BE" w:rsidP="005913BE">
      <w:pPr>
        <w:spacing w:before="100" w:beforeAutospacing="1" w:after="100" w:afterAutospacing="1" w:line="240" w:lineRule="auto"/>
        <w:jc w:val="center"/>
        <w:outlineLvl w:val="0"/>
        <w:rPr>
          <w:rFonts w:ascii="Verdana" w:eastAsia="Times New Roman" w:hAnsi="Verdana" w:cs="Times New Roman"/>
          <w:caps/>
          <w:color w:val="666666"/>
          <w:kern w:val="36"/>
          <w:sz w:val="41"/>
          <w:szCs w:val="41"/>
        </w:rPr>
      </w:pPr>
      <w:r w:rsidRPr="005913BE">
        <w:rPr>
          <w:rFonts w:ascii="Verdana" w:eastAsia="Times New Roman" w:hAnsi="Verdana" w:cs="Times New Roman"/>
          <w:caps/>
          <w:color w:val="666666"/>
          <w:kern w:val="36"/>
          <w:sz w:val="41"/>
          <w:szCs w:val="41"/>
        </w:rPr>
        <w:t>ЗАКОН ЗА ОСНОВНОТО ОБРАЗОВАНИЕ</w:t>
      </w:r>
    </w:p>
    <w:p w:rsidR="005913BE" w:rsidRDefault="005913BE" w:rsidP="005913BE">
      <w:pPr>
        <w:pStyle w:val="Heading2"/>
        <w:spacing w:before="240" w:after="120"/>
        <w:jc w:val="center"/>
        <w:rPr>
          <w:rFonts w:ascii="Verdana" w:hAnsi="Verdana"/>
          <w:b w:val="0"/>
          <w:bCs w:val="0"/>
          <w:color w:val="666666"/>
        </w:rPr>
      </w:pPr>
      <w:r>
        <w:rPr>
          <w:rFonts w:ascii="Verdana" w:hAnsi="Verdana"/>
          <w:b w:val="0"/>
          <w:bCs w:val="0"/>
          <w:color w:val="666666"/>
        </w:rPr>
        <w:t>I. ОСНОВНИ ОДРЕДБИ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Предмет на законот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Со овој закон се уредува воспитно-образовниот процес кој се остварува во основните училишта, како и дејноста на основното образование како дел од единствениот воспитно-образовен систем.</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Дејноста на основното образование е од посебен јавен интерес.</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Употреба на изразите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Изразите кои во овој закон се користат во граматички машки род се неутрални и се однесуваат на лицата и од машки и од женски род.</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Право на основно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Секое дете има право на бесплатно и квалитетно основно воспитание и образование во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основното образование можат да се вклучат и возрасни лица, согласно со Законот за образование на возрасните.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предлог на Бирото за развој на образованието (во натамошниот текст: Бирото) и на Државниот испитен центар, министерот за образование и наука (во натамошниот текст: министерот) донесува стандарди за утврдување на квалитетот во основното образование.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Начела на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w:t>
      </w:r>
    </w:p>
    <w:p w:rsidR="005913BE" w:rsidRDefault="005913BE" w:rsidP="005913BE">
      <w:pPr>
        <w:pStyle w:val="NormalWeb"/>
        <w:rPr>
          <w:rFonts w:ascii="Verdana" w:hAnsi="Verdana"/>
          <w:color w:val="666666"/>
          <w:sz w:val="18"/>
          <w:szCs w:val="18"/>
        </w:rPr>
      </w:pPr>
      <w:r>
        <w:rPr>
          <w:rFonts w:ascii="Verdana" w:hAnsi="Verdana"/>
          <w:color w:val="666666"/>
          <w:sz w:val="18"/>
          <w:szCs w:val="18"/>
        </w:rPr>
        <w:t>Основното образование се развива врз основа на следните начела:</w:t>
      </w:r>
      <w:r>
        <w:rPr>
          <w:rStyle w:val="apple-converted-space"/>
          <w:rFonts w:ascii="Verdana" w:hAnsi="Verdana"/>
          <w:color w:val="666666"/>
          <w:sz w:val="18"/>
          <w:szCs w:val="18"/>
        </w:rPr>
        <w:t> </w:t>
      </w:r>
      <w:r>
        <w:rPr>
          <w:rFonts w:ascii="Verdana" w:hAnsi="Verdana"/>
          <w:color w:val="666666"/>
          <w:sz w:val="18"/>
          <w:szCs w:val="18"/>
        </w:rPr>
        <w:br/>
        <w:t>- најдобар интерес и целосен развој на ученикот,</w:t>
      </w:r>
      <w:r>
        <w:rPr>
          <w:rStyle w:val="apple-converted-space"/>
          <w:rFonts w:ascii="Verdana" w:hAnsi="Verdana"/>
          <w:color w:val="666666"/>
          <w:sz w:val="18"/>
          <w:szCs w:val="18"/>
        </w:rPr>
        <w:t> </w:t>
      </w:r>
      <w:r>
        <w:rPr>
          <w:rFonts w:ascii="Verdana" w:hAnsi="Verdana"/>
          <w:color w:val="666666"/>
          <w:sz w:val="18"/>
          <w:szCs w:val="18"/>
        </w:rPr>
        <w:br/>
        <w:t>- еднаквост, достапност, пристапност и инклузивност,</w:t>
      </w:r>
      <w:r>
        <w:rPr>
          <w:rStyle w:val="apple-converted-space"/>
          <w:rFonts w:ascii="Verdana" w:hAnsi="Verdana"/>
          <w:color w:val="666666"/>
          <w:sz w:val="18"/>
          <w:szCs w:val="18"/>
        </w:rPr>
        <w:t> </w:t>
      </w:r>
      <w:r>
        <w:rPr>
          <w:rFonts w:ascii="Verdana" w:hAnsi="Verdana"/>
          <w:color w:val="666666"/>
          <w:sz w:val="18"/>
          <w:szCs w:val="18"/>
        </w:rPr>
        <w:br/>
        <w:t>- општообразовен карактер на основното образование,</w:t>
      </w:r>
      <w:r>
        <w:rPr>
          <w:rStyle w:val="apple-converted-space"/>
          <w:rFonts w:ascii="Verdana" w:hAnsi="Verdana"/>
          <w:color w:val="666666"/>
          <w:sz w:val="18"/>
          <w:szCs w:val="18"/>
        </w:rPr>
        <w:t> </w:t>
      </w:r>
      <w:r>
        <w:rPr>
          <w:rFonts w:ascii="Verdana" w:hAnsi="Verdana"/>
          <w:color w:val="666666"/>
          <w:sz w:val="18"/>
          <w:szCs w:val="18"/>
        </w:rPr>
        <w:br/>
        <w:t>- обезбедување на квалитет на образованието и меѓународна споредливост на знаењата на учениците,</w:t>
      </w:r>
      <w:r>
        <w:rPr>
          <w:rStyle w:val="apple-converted-space"/>
          <w:rFonts w:ascii="Verdana" w:hAnsi="Verdana"/>
          <w:color w:val="666666"/>
          <w:sz w:val="18"/>
          <w:szCs w:val="18"/>
        </w:rPr>
        <w:t> </w:t>
      </w:r>
      <w:r>
        <w:rPr>
          <w:rFonts w:ascii="Verdana" w:hAnsi="Verdana"/>
          <w:color w:val="666666"/>
          <w:sz w:val="18"/>
          <w:szCs w:val="18"/>
        </w:rPr>
        <w:br/>
        <w:t>- активно учество на учениците во животот на училиштето и заедницата,</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подготвување на ученикот за доживотно учење,</w:t>
      </w:r>
      <w:r>
        <w:rPr>
          <w:rStyle w:val="apple-converted-space"/>
          <w:rFonts w:ascii="Verdana" w:hAnsi="Verdana"/>
          <w:color w:val="666666"/>
          <w:sz w:val="18"/>
          <w:szCs w:val="18"/>
        </w:rPr>
        <w:t> </w:t>
      </w:r>
      <w:r>
        <w:rPr>
          <w:rFonts w:ascii="Verdana" w:hAnsi="Verdana"/>
          <w:color w:val="666666"/>
          <w:sz w:val="18"/>
          <w:szCs w:val="18"/>
        </w:rPr>
        <w:br/>
        <w:t>- унапредување на сличностите и прифаќање на различностите, интеркултурност, мултикултурализам, интеркултурализам и мултикултурност,</w:t>
      </w:r>
      <w:r>
        <w:rPr>
          <w:rStyle w:val="apple-converted-space"/>
          <w:rFonts w:ascii="Verdana" w:hAnsi="Verdana"/>
          <w:color w:val="666666"/>
          <w:sz w:val="18"/>
          <w:szCs w:val="18"/>
        </w:rPr>
        <w:t> </w:t>
      </w:r>
      <w:r>
        <w:rPr>
          <w:rFonts w:ascii="Verdana" w:hAnsi="Verdana"/>
          <w:color w:val="666666"/>
          <w:sz w:val="18"/>
          <w:szCs w:val="18"/>
        </w:rPr>
        <w:br/>
        <w:t>- грижа за физичка безбедност и здравје,</w:t>
      </w:r>
      <w:r>
        <w:rPr>
          <w:rStyle w:val="apple-converted-space"/>
          <w:rFonts w:ascii="Verdana" w:hAnsi="Verdana"/>
          <w:color w:val="666666"/>
          <w:sz w:val="18"/>
          <w:szCs w:val="18"/>
        </w:rPr>
        <w:t> </w:t>
      </w:r>
      <w:r>
        <w:rPr>
          <w:rFonts w:ascii="Verdana" w:hAnsi="Verdana"/>
          <w:color w:val="666666"/>
          <w:sz w:val="18"/>
          <w:szCs w:val="18"/>
        </w:rPr>
        <w:br/>
        <w:t>- автономност, компетентност и одговорност и</w:t>
      </w:r>
      <w:r>
        <w:rPr>
          <w:rStyle w:val="apple-converted-space"/>
          <w:rFonts w:ascii="Verdana" w:hAnsi="Verdana"/>
          <w:color w:val="666666"/>
          <w:sz w:val="18"/>
          <w:szCs w:val="18"/>
        </w:rPr>
        <w:t> </w:t>
      </w:r>
      <w:r>
        <w:rPr>
          <w:rFonts w:ascii="Verdana" w:hAnsi="Verdana"/>
          <w:color w:val="666666"/>
          <w:sz w:val="18"/>
          <w:szCs w:val="18"/>
        </w:rPr>
        <w:br/>
        <w:t>- партнерство помеѓу училиштето, родителите, односно старателите и единиците на локалната самоуправа.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Заштита од дискриминација и промоција на еднаквоста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воспитание и образование се забранува секоја директна или индиректна дискриминација, повикување и поттикнување на дискриминација и помагање во дискриминаторско постапување по основ на пол, раса, боја на кожа, национално или етничко потекло, попреченост, род, сексуална ориентација, родов идентитет, државјанство, социјално потекло, образование, религија или верско уверување, политичко уверување, други видови уверувања, возраст, семејна или брачна состојба, имотен статус, здравствена состојба и општествен статус или која било друга основа која е предвидена со закон или со меѓународен договор ратификуван согласно со Уставот на Република Северна Македонија во остварување на правата од основното образование.</w:t>
      </w:r>
    </w:p>
    <w:p w:rsidR="005913BE" w:rsidRDefault="005913BE" w:rsidP="005913BE">
      <w:pPr>
        <w:pStyle w:val="NormalWeb"/>
        <w:rPr>
          <w:rFonts w:ascii="Verdana" w:hAnsi="Verdana"/>
          <w:color w:val="666666"/>
          <w:sz w:val="18"/>
          <w:szCs w:val="18"/>
        </w:rPr>
      </w:pPr>
      <w:r>
        <w:rPr>
          <w:rFonts w:ascii="Verdana" w:hAnsi="Verdana"/>
          <w:color w:val="666666"/>
          <w:sz w:val="18"/>
          <w:szCs w:val="18"/>
        </w:rPr>
        <w:t>(2) Се забранува секој облик и вид на дискриминација во основното образование и тоа во:</w:t>
      </w:r>
      <w:r>
        <w:rPr>
          <w:rStyle w:val="apple-converted-space"/>
          <w:rFonts w:ascii="Verdana" w:hAnsi="Verdana"/>
          <w:color w:val="666666"/>
          <w:sz w:val="18"/>
          <w:szCs w:val="18"/>
        </w:rPr>
        <w:t> </w:t>
      </w:r>
      <w:r>
        <w:rPr>
          <w:rFonts w:ascii="Verdana" w:hAnsi="Verdana"/>
          <w:color w:val="666666"/>
          <w:sz w:val="18"/>
          <w:szCs w:val="18"/>
        </w:rPr>
        <w:br/>
        <w:t>- воспитно-образовниот процес,</w:t>
      </w:r>
      <w:r>
        <w:rPr>
          <w:rStyle w:val="apple-converted-space"/>
          <w:rFonts w:ascii="Verdana" w:hAnsi="Verdana"/>
          <w:color w:val="666666"/>
          <w:sz w:val="18"/>
          <w:szCs w:val="18"/>
        </w:rPr>
        <w:t> </w:t>
      </w:r>
      <w:r>
        <w:rPr>
          <w:rFonts w:ascii="Verdana" w:hAnsi="Verdana"/>
          <w:color w:val="666666"/>
          <w:sz w:val="18"/>
          <w:szCs w:val="18"/>
        </w:rPr>
        <w:br/>
        <w:t>- процесот на запишување во основното образование,</w:t>
      </w:r>
      <w:r>
        <w:rPr>
          <w:rStyle w:val="apple-converted-space"/>
          <w:rFonts w:ascii="Verdana" w:hAnsi="Verdana"/>
          <w:color w:val="666666"/>
          <w:sz w:val="18"/>
          <w:szCs w:val="18"/>
        </w:rPr>
        <w:t> </w:t>
      </w:r>
      <w:r>
        <w:rPr>
          <w:rFonts w:ascii="Verdana" w:hAnsi="Verdana"/>
          <w:color w:val="666666"/>
          <w:sz w:val="18"/>
          <w:szCs w:val="18"/>
        </w:rPr>
        <w:br/>
        <w:t>- достапноста до услуги и придобивки, разумно прилагодување и пристапност до и во објекти,</w:t>
      </w:r>
      <w:r>
        <w:rPr>
          <w:rStyle w:val="apple-converted-space"/>
          <w:rFonts w:ascii="Verdana" w:hAnsi="Verdana"/>
          <w:color w:val="666666"/>
          <w:sz w:val="18"/>
          <w:szCs w:val="18"/>
        </w:rPr>
        <w:t> </w:t>
      </w:r>
      <w:r>
        <w:rPr>
          <w:rFonts w:ascii="Verdana" w:hAnsi="Verdana"/>
          <w:color w:val="666666"/>
          <w:sz w:val="18"/>
          <w:szCs w:val="18"/>
        </w:rPr>
        <w:br/>
        <w:t>- вработувањето, кариерното напредување и престанок на вработувањето,</w:t>
      </w:r>
      <w:r>
        <w:rPr>
          <w:rStyle w:val="apple-converted-space"/>
          <w:rFonts w:ascii="Verdana" w:hAnsi="Verdana"/>
          <w:color w:val="666666"/>
          <w:sz w:val="18"/>
          <w:szCs w:val="18"/>
        </w:rPr>
        <w:t> </w:t>
      </w:r>
      <w:r>
        <w:rPr>
          <w:rFonts w:ascii="Verdana" w:hAnsi="Verdana"/>
          <w:color w:val="666666"/>
          <w:sz w:val="18"/>
          <w:szCs w:val="18"/>
        </w:rPr>
        <w:br/>
        <w:t>- ученичкото организирање,</w:t>
      </w:r>
      <w:r>
        <w:rPr>
          <w:rStyle w:val="apple-converted-space"/>
          <w:rFonts w:ascii="Verdana" w:hAnsi="Verdana"/>
          <w:color w:val="666666"/>
          <w:sz w:val="18"/>
          <w:szCs w:val="18"/>
        </w:rPr>
        <w:t> </w:t>
      </w:r>
      <w:r>
        <w:rPr>
          <w:rFonts w:ascii="Verdana" w:hAnsi="Verdana"/>
          <w:color w:val="666666"/>
          <w:sz w:val="18"/>
          <w:szCs w:val="18"/>
        </w:rPr>
        <w:br/>
        <w:t>- содржината на наставните програми и учебниците,</w:t>
      </w:r>
      <w:r>
        <w:rPr>
          <w:rStyle w:val="apple-converted-space"/>
          <w:rFonts w:ascii="Verdana" w:hAnsi="Verdana"/>
          <w:color w:val="666666"/>
          <w:sz w:val="18"/>
          <w:szCs w:val="18"/>
        </w:rPr>
        <w:t> </w:t>
      </w:r>
      <w:r>
        <w:rPr>
          <w:rFonts w:ascii="Verdana" w:hAnsi="Verdana"/>
          <w:color w:val="666666"/>
          <w:sz w:val="18"/>
          <w:szCs w:val="18"/>
        </w:rPr>
        <w:br/>
        <w:t>- управувањето и учеството во органите и телата на училштата,</w:t>
      </w:r>
      <w:r>
        <w:rPr>
          <w:rStyle w:val="apple-converted-space"/>
          <w:rFonts w:ascii="Verdana" w:hAnsi="Verdana"/>
          <w:color w:val="666666"/>
          <w:sz w:val="18"/>
          <w:szCs w:val="18"/>
        </w:rPr>
        <w:t>  </w:t>
      </w:r>
      <w:r>
        <w:rPr>
          <w:rFonts w:ascii="Verdana" w:hAnsi="Verdana"/>
          <w:color w:val="666666"/>
          <w:sz w:val="18"/>
          <w:szCs w:val="18"/>
        </w:rPr>
        <w:br/>
        <w:t>- финансирањето на основното образование и</w:t>
      </w:r>
      <w:r>
        <w:rPr>
          <w:rStyle w:val="apple-converted-space"/>
          <w:rFonts w:ascii="Verdana" w:hAnsi="Verdana"/>
          <w:color w:val="666666"/>
          <w:sz w:val="18"/>
          <w:szCs w:val="18"/>
        </w:rPr>
        <w:t> </w:t>
      </w:r>
      <w:r>
        <w:rPr>
          <w:rFonts w:ascii="Verdana" w:hAnsi="Verdana"/>
          <w:color w:val="666666"/>
          <w:sz w:val="18"/>
          <w:szCs w:val="18"/>
        </w:rPr>
        <w:br/>
        <w:t>- која било друга област од основното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Забраната за дискриминација се однесува и на дискриминација кон родителите, односно старателите на ученикот врз која било од основите од ставот (1)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Вработените во основните училишта се должни да промовираат еднаквост и правичност помеѓу сите ученици и активно да се спротивставуваат на сите облици на дискриминација и насилство.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Забраната за дискриминација се однесува и на дискриминација кон вработените во основните училишта врз која било од основите од ставот (1)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Заштитата од дискриминација се обезбедува согласно со прописите од областа на спречување и заштита од дискриминација.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lastRenderedPageBreak/>
        <w:t>Афирмативни мерки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образование се применуваат афирмативни мерки со цел надминување на дискриминација и исклучување на деца и возрасни.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Афирмативни мерки од ставот (1) на овој член се: неприменувањето на одредбата за реонизација при запишувањето на ученици со попреченост, ослободување од плаќање на трошоците за признавање и еквиваленција на свидетелства стекнати во странство, бесплатен превоз за учениците со попреченост, образовни медијатори паричен надоместок за освоено прво место на државен натпревар, стимулирање за учество и паричен надоместок за освоена награда/медал на меѓународен натпревар.</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Цели на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w:t>
      </w:r>
    </w:p>
    <w:p w:rsidR="005913BE" w:rsidRDefault="005913BE" w:rsidP="005913BE">
      <w:pPr>
        <w:pStyle w:val="NormalWeb"/>
        <w:rPr>
          <w:rFonts w:ascii="Verdana" w:hAnsi="Verdana"/>
          <w:color w:val="666666"/>
          <w:sz w:val="18"/>
          <w:szCs w:val="18"/>
        </w:rPr>
      </w:pPr>
      <w:r>
        <w:rPr>
          <w:rFonts w:ascii="Verdana" w:hAnsi="Verdana"/>
          <w:color w:val="666666"/>
          <w:sz w:val="18"/>
          <w:szCs w:val="18"/>
        </w:rPr>
        <w:t>Целите на основното образование се:</w:t>
      </w:r>
      <w:r>
        <w:rPr>
          <w:rStyle w:val="apple-converted-space"/>
          <w:rFonts w:ascii="Verdana" w:hAnsi="Verdana"/>
          <w:color w:val="666666"/>
          <w:sz w:val="18"/>
          <w:szCs w:val="18"/>
        </w:rPr>
        <w:t> </w:t>
      </w:r>
      <w:r>
        <w:rPr>
          <w:rFonts w:ascii="Verdana" w:hAnsi="Verdana"/>
          <w:color w:val="666666"/>
          <w:sz w:val="18"/>
          <w:szCs w:val="18"/>
        </w:rPr>
        <w:br/>
        <w:t>- обезбедување целосен опфат во воспитно-образовниот процес и одговарање на разновидните потреби на сите ученици преку обезбедување суштинско учество на сите ученици во него,</w:t>
      </w:r>
      <w:r>
        <w:rPr>
          <w:rStyle w:val="apple-converted-space"/>
          <w:rFonts w:ascii="Verdana" w:hAnsi="Verdana"/>
          <w:color w:val="666666"/>
          <w:sz w:val="18"/>
          <w:szCs w:val="18"/>
        </w:rPr>
        <w:t> </w:t>
      </w:r>
      <w:r>
        <w:rPr>
          <w:rFonts w:ascii="Verdana" w:hAnsi="Verdana"/>
          <w:color w:val="666666"/>
          <w:sz w:val="18"/>
          <w:szCs w:val="18"/>
        </w:rPr>
        <w:br/>
        <w:t>- обезбедување системски пристап за поттикнување на когнитивниот, социо-емоционалниот и психомоторниот развој на ученикот согласно со неговите развојни карактеристики, потенцијали и афинитети,</w:t>
      </w:r>
      <w:r>
        <w:rPr>
          <w:rStyle w:val="apple-converted-space"/>
          <w:rFonts w:ascii="Verdana" w:hAnsi="Verdana"/>
          <w:color w:val="666666"/>
          <w:sz w:val="18"/>
          <w:szCs w:val="18"/>
        </w:rPr>
        <w:t> </w:t>
      </w:r>
      <w:r>
        <w:rPr>
          <w:rFonts w:ascii="Verdana" w:hAnsi="Verdana"/>
          <w:color w:val="666666"/>
          <w:sz w:val="18"/>
          <w:szCs w:val="18"/>
        </w:rPr>
        <w:br/>
        <w:t>- постигнување на националните стандарди за учениците во основно образование од подрачјата: јазична писменост, изучување други јазици, математика, природни науки и технологија, дигитална писменост, личен и социјален развој, демократска култура и граѓанство, претприемништво и финансиска писменост како и уметничко изразување, култура и мултикултура,</w:t>
      </w:r>
      <w:r>
        <w:rPr>
          <w:rStyle w:val="apple-converted-space"/>
          <w:rFonts w:ascii="Verdana" w:hAnsi="Verdana"/>
          <w:color w:val="666666"/>
          <w:sz w:val="18"/>
          <w:szCs w:val="18"/>
        </w:rPr>
        <w:t> </w:t>
      </w:r>
      <w:r>
        <w:rPr>
          <w:rFonts w:ascii="Verdana" w:hAnsi="Verdana"/>
          <w:color w:val="666666"/>
          <w:sz w:val="18"/>
          <w:szCs w:val="18"/>
        </w:rPr>
        <w:br/>
        <w:t>- развивање самодоверба и свест кај ученикот за сопствената индивидуалност и одговорност за своите постапки,</w:t>
      </w:r>
      <w:r>
        <w:rPr>
          <w:rStyle w:val="apple-converted-space"/>
          <w:rFonts w:ascii="Verdana" w:hAnsi="Verdana"/>
          <w:color w:val="666666"/>
          <w:sz w:val="18"/>
          <w:szCs w:val="18"/>
        </w:rPr>
        <w:t> </w:t>
      </w:r>
      <w:r>
        <w:rPr>
          <w:rFonts w:ascii="Verdana" w:hAnsi="Verdana"/>
          <w:color w:val="666666"/>
          <w:sz w:val="18"/>
          <w:szCs w:val="18"/>
        </w:rPr>
        <w:br/>
        <w:t>- воспитување за почитување на различностите, соработка, почитување на различноста, основните човекови слободи и права,</w:t>
      </w:r>
      <w:r>
        <w:rPr>
          <w:rStyle w:val="apple-converted-space"/>
          <w:rFonts w:ascii="Verdana" w:hAnsi="Verdana"/>
          <w:color w:val="666666"/>
          <w:sz w:val="18"/>
          <w:szCs w:val="18"/>
        </w:rPr>
        <w:t> </w:t>
      </w:r>
      <w:r>
        <w:rPr>
          <w:rFonts w:ascii="Verdana" w:hAnsi="Verdana"/>
          <w:color w:val="666666"/>
          <w:sz w:val="18"/>
          <w:szCs w:val="18"/>
        </w:rPr>
        <w:br/>
        <w:t>- развивање на писменоста и способностите на учениците за разбирање, информирање и изразување на македонски јазик и неговото кирилско писмо,</w:t>
      </w:r>
      <w:r>
        <w:rPr>
          <w:rStyle w:val="apple-converted-space"/>
          <w:rFonts w:ascii="Verdana" w:hAnsi="Verdana"/>
          <w:color w:val="666666"/>
          <w:sz w:val="18"/>
          <w:szCs w:val="18"/>
        </w:rPr>
        <w:t> </w:t>
      </w:r>
      <w:r>
        <w:rPr>
          <w:rFonts w:ascii="Verdana" w:hAnsi="Verdana"/>
          <w:color w:val="666666"/>
          <w:sz w:val="18"/>
          <w:szCs w:val="18"/>
        </w:rPr>
        <w:br/>
        <w:t>- развивање на писменоста и способностите на учениците за разбирање, информирање и изразување, покрај на македонски јазик и неговото кирилско писмо и на јазик и писмо на припадниците на заедниците кои зборуваат јазик различен од македонскиот јазик,</w:t>
      </w:r>
      <w:r>
        <w:rPr>
          <w:rStyle w:val="apple-converted-space"/>
          <w:rFonts w:ascii="Verdana" w:hAnsi="Verdana"/>
          <w:color w:val="666666"/>
          <w:sz w:val="18"/>
          <w:szCs w:val="18"/>
        </w:rPr>
        <w:t> </w:t>
      </w:r>
      <w:r>
        <w:rPr>
          <w:rFonts w:ascii="Verdana" w:hAnsi="Verdana"/>
          <w:color w:val="666666"/>
          <w:sz w:val="18"/>
          <w:szCs w:val="18"/>
        </w:rPr>
        <w:br/>
        <w:t>- развивање свест кај учениците за припадност на Република Северна Македонија и негување на националниот, граѓанскиот, етничкиот и културен идентитет,</w:t>
      </w:r>
      <w:r>
        <w:rPr>
          <w:rStyle w:val="apple-converted-space"/>
          <w:rFonts w:ascii="Verdana" w:hAnsi="Verdana"/>
          <w:color w:val="666666"/>
          <w:sz w:val="18"/>
          <w:szCs w:val="18"/>
        </w:rPr>
        <w:t> </w:t>
      </w:r>
      <w:r>
        <w:rPr>
          <w:rFonts w:ascii="Verdana" w:hAnsi="Verdana"/>
          <w:color w:val="666666"/>
          <w:sz w:val="18"/>
          <w:szCs w:val="18"/>
        </w:rPr>
        <w:br/>
        <w:t>- подготвување на ученикот за одговорен живот во слободно, граѓанско и демократско општество,</w:t>
      </w:r>
      <w:r>
        <w:rPr>
          <w:rStyle w:val="apple-converted-space"/>
          <w:rFonts w:ascii="Verdana" w:hAnsi="Verdana"/>
          <w:color w:val="666666"/>
          <w:sz w:val="18"/>
          <w:szCs w:val="18"/>
        </w:rPr>
        <w:t> </w:t>
      </w:r>
      <w:r>
        <w:rPr>
          <w:rFonts w:ascii="Verdana" w:hAnsi="Verdana"/>
          <w:color w:val="666666"/>
          <w:sz w:val="18"/>
          <w:szCs w:val="18"/>
        </w:rPr>
        <w:br/>
        <w:t>- развивање на способности и вештини за истражување, експериментирање и решавање на проблеми,</w:t>
      </w:r>
      <w:r>
        <w:rPr>
          <w:rFonts w:ascii="Verdana" w:hAnsi="Verdana"/>
          <w:color w:val="666666"/>
          <w:sz w:val="18"/>
          <w:szCs w:val="18"/>
        </w:rPr>
        <w:br/>
        <w:t>- стекнување општи и применливи знаења и вештини што се потребни во секојдневниот живот или за натамошно образование,</w:t>
      </w:r>
      <w:r>
        <w:rPr>
          <w:rStyle w:val="apple-converted-space"/>
          <w:rFonts w:ascii="Verdana" w:hAnsi="Verdana"/>
          <w:color w:val="666666"/>
          <w:sz w:val="18"/>
          <w:szCs w:val="18"/>
        </w:rPr>
        <w:t> </w:t>
      </w:r>
      <w:r>
        <w:rPr>
          <w:rFonts w:ascii="Verdana" w:hAnsi="Verdana"/>
          <w:color w:val="666666"/>
          <w:sz w:val="18"/>
          <w:szCs w:val="18"/>
        </w:rPr>
        <w:br/>
        <w:t>- оспособување за натамошно образование и доживотно учење,</w:t>
      </w:r>
      <w:r>
        <w:rPr>
          <w:rStyle w:val="apple-converted-space"/>
          <w:rFonts w:ascii="Verdana" w:hAnsi="Verdana"/>
          <w:color w:val="666666"/>
          <w:sz w:val="18"/>
          <w:szCs w:val="18"/>
        </w:rPr>
        <w:t> </w:t>
      </w:r>
      <w:r>
        <w:rPr>
          <w:rFonts w:ascii="Verdana" w:hAnsi="Verdana"/>
          <w:color w:val="666666"/>
          <w:sz w:val="18"/>
          <w:szCs w:val="18"/>
        </w:rPr>
        <w:br/>
        <w:t>- поддршка на талентирани и надарени ученици во различни области и</w:t>
      </w:r>
      <w:r>
        <w:rPr>
          <w:rStyle w:val="apple-converted-space"/>
          <w:rFonts w:ascii="Verdana" w:hAnsi="Verdana"/>
          <w:color w:val="666666"/>
          <w:sz w:val="18"/>
          <w:szCs w:val="18"/>
        </w:rPr>
        <w:t> </w:t>
      </w:r>
      <w:r>
        <w:rPr>
          <w:rFonts w:ascii="Verdana" w:hAnsi="Verdana"/>
          <w:color w:val="666666"/>
          <w:sz w:val="18"/>
          <w:szCs w:val="18"/>
        </w:rPr>
        <w:br/>
        <w:t>- унапредување на здравиот начин на живеење и воспитување за преземање одговорност за сопственото здравје и за заштита на животната средина.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Задолжителност и периоди на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образование е задолжително, трае девет години и се организира во три воспитно-образовни периоди и тоа од прво до трето одделение, од четврто до шесто одделение и од седмо до деветто одделение.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Родителот, односно старателот на ученикот е должен да му овозможи на своето дете да ја исполни обврската за задолжително основно образование и воспитание.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Забрана на партиско и верско организирање и дејствување во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Во основното училиште се забранува партиско и верско организирање и дејствување, како и истакнување на партиски и верски обележја.</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Употреба на јазиците во образованието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Воспитно-образовната работа во основното училиште се остварува на македонски јазик и неговото кирилско писмо.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учениците на припадниците на заедниците кои следат настава на јазик различен од македонскиот јазик и неговото кирилско писмо, воспитно-образовната работа се изведува на јазикот и писмото на соодветната заедница.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Учениците од ставот (2) на овој член, задолжително го изучуваат и македонскиот јазик и неговото кирилско писмо.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Инклузивно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образование е институционално, кадровски и содржински организирано на начин кој поддржува инклузија на сите деца во редовното основно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квалитетно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Инклузивното образование од ставот (2) на овој член, вклучува промени и прилагодувања на наставната содржина, пристапот, структурите и стратегиите, за учениците со попреченост, со заедничка визија и убедување дека државата има обврска да обезбеди образование за сите деца.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Инклузијата на сите деца во редовното основно образование се дефинира со Концепција за инклузивно образование, која ја донесува министерот на предлог на Бирото и истата се објавува на интернет страниците на Министерството за образование и наука (во натамошниот текст: Министерството) и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Инфраструктурата, индивудуализираната поддршка, наставниот план и програма во основното образование, се разумно прилагодени според индивидуалните потреби на ученикот.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Разумно прилагодување од ставот (5) на овој член, претставува изменување и приспособување на условите за воспитание и образование во одреден случај, што не предизвикува несразмерно или непотребно оптоварување на училиштето, а е со цел обезбедување на уживањето или остварувањето на сите човекови права и слободи на учениците со попреченост на еднаква основа со другите.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Пристапност до инфраструктурата и услугите подразбира преземање мерки кои осигуруваат дека учениците со попреченост имаат пристап, на еднаква основа со другите, до физичкото опкружување, транспортот, информациите и комуникацијата, вклучувајќи информатички и комуникациски технологии и системи во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Образование на децата на државјаните кои престојуваат во странство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децата на државјаните на Република Северна Македонија кои престојуваат во странство се организира настава за учење на македонскиот јазик и култура, а за припадниците на заедниците кои зборуваат јазик различен од македонскиот јазик и на мајчиниот јазик, во согласност со меѓународни договори ратификувани согласно со Уставот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Воспитно-образовната работа за граѓаните на Република Северна Македонија, кои се со постојан или привремен престој во странство, ја остваруваат наставници кои покрај условите утврдени со овој закон, имаат најмалку пет години работно искуство во настава, се истакнуваат во воспитно-образовната работа и го познаваат јазикот на државата во која ќе ја изведуваат наставата.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децата на државјаните на Република Северна Македонија кои престојувале во странство и се вратиле во Република Северна Македонија каде што го започнуваат, односно продолжуваат основното образование, основните училишта се должни да им помогнат во изучувањето на мајчиниот јазик и јазикот на кој ќе ја следат наставата.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Заради успешно вклучување во воспитно-образовниот процес на учениците од ставот (3) на овој член, основното училиште во коешто е запишан ученикот организира индивидуална и групна дополнителна настава за совладување на мајчиниот јазик и јазикот на кој ќе ја следат наставата и за надоместување на знаењето од одредени наставни предмети.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Наставата за учениците од ставот (1) на овој член, се изведува според наставен план и програма што ја изготвува Бирото, а ја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Наставата за учениците од ставот (3) на овој член, трае најмногу една година и се изведува според програма што ја изготвува училиштето, а ја одобрува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Платата и другите трошоци на кои наставникот од ставот (2) на овој член има право за време на работа во странство, се утврдува зависно од обемот на работата и работните задачи и отежнати услови за работа.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Начинот за избор на наставниците кои ги остваруваат наставниот план и програма од ставот (5) на овој член, како и начинот на утврдување на платите и трошоците на наставниците од ставот (7) на овој член, ги утврдува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Образование на деца со странско државјанство или деца без државјанство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Деца со странско државјанство или деца без државјанство, децата бегалци, барателите на азил, децата со статус на признаен бегалец, деца под супсидијарна заштита и деца под привремена заштита кои престојуваат во Република Северна Македонија имаат право на основно образование под еднакви услови како децата државјани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децата од ставот (1) на овој член, се организира изучување на македонскиот јазик и неговото кирилско писмо и поддршка за надоместување на знаењето од одредени наставни предмети во траење од најмалку една година врз основа на програми изготвени од Бирото, а одобрени од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Деца државјани на државите членки на Европската Унија имаат право на основно образование под еднакви услови како и децата државјани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Деца државјани на државите членки на Европската Унија чии родители, односно старатели, се со престој во Република Северна Македонија каде вршат или вршеле самостојна дејност, односно кои се вработени или биле вработени на територијата на Република Северна Македонија, имаат право на стекнување на знаење од мајчиниот јазик и култура на државата од којашто потекнуваат.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Министерството, во соработка со основачот на училиштето и државата од којашто потекнува ученикот од ставот (3) на овој член, а во согласност со можностите, дава поддршка за стекнување на знаење од мајчин јазик и култура на државата од која потекнува ученикот.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Образование на деца кои не биле вклучени во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Децата кои не биле вклучени во настава, а се со надмината возрасна граница за вклучување во соодветното одделение на основно образование, имаат право на основно образование под еднакви услови, како и останатите деца.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децата од ставот (1) на овој член, се изготвуваат прилагодени наставни програми со кои ќе се овозможи вклучување во соодветно одделение на основно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Проверката на знаењата на децата од ставот (1) на овој член, ја врши училиштето пред нивното вклучување во воспитно-образовниот процес, со инструменти утврдени од Бирото. По извршената проверка на нивното знаење, се издава потврда со која детето се запишува во соодветното одделение на основно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Прилагодените наставни програми од ставот (2) на овој член, ги изготвува Бирото, а ги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Формата и содржината на потврдата од ставот (3) на овој член, ја утврдува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Место на организирање и остварување на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образование се организира и остварува во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Основно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Училиштето организира воспитно-образовен процес во домашни услови како посебен облик на работа за ученици на подолго домашно лекување.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 учениците кои, поради поголеми здравствени проблеми или хронични болести, не можат да посетуваат настава подолго од три недели, наставата се организира во домашни услови, односно во здравствена установа.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Родителот, односно старателот го известува училиштето за потребата за настава на ученикот кој е на подолго домашно или болничко лекување.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Основно образование во здравствени установи и казнено-поправни и воспитно-поправни установи, го реализира училиштето кое е најблиско до установата и реализира настава на мајчин јазик на ученикот во овие установи, а во домашни услови училиштето каде што е запишан ученикот.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Начинот на избор на основно училиште, поблиските критериуми и начинот на организирање на наставата во установите од ставот (2) на овој член, како и во домашни услови ги утврдува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Инклузивни тимови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директорот формира училишен инклузивен тим, кој се грижи за инклузивните политики и практики на ниво на целото училиште и инклузивен тим за ученик којшто работи по индивидуален образовен план (во натамошниот текст: ИОП) или по модифицирана наставна програма од членот 30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Училишниот инклузивен тим е со мандат од три учебни години и е составен од седум члена и тоа: педагогот, односно психологот, односно социјален работник во училиштето, двајца наставници од редот на вработените на училиштето (еден наставник од одделенска настава и еден наставник од предметна настава), двајца родители односно старатели, специјален едукатор и рехабилитатор и директорот на училиштето. </w:t>
      </w:r>
      <w:proofErr w:type="gramStart"/>
      <w:r>
        <w:rPr>
          <w:rFonts w:ascii="Verdana" w:hAnsi="Verdana"/>
          <w:color w:val="666666"/>
          <w:sz w:val="18"/>
          <w:szCs w:val="18"/>
        </w:rPr>
        <w:t>Училишниот инклузивен тим ги осмислува и спроведува активностите на ниво на целото училиште и води грижа тие да бидат усогласени и применувани во воспитно-образовната работа.</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Инклузивниот тим за ученикот е за период до завршување на основното образование на ученикот и е составен од: наставниците на ученикот, родителот односно старателот, педагогот, односно психологот, односно социјален работник во училиштето, специјалниот едукатор и рехабилитатор. </w:t>
      </w:r>
      <w:proofErr w:type="gramStart"/>
      <w:r>
        <w:rPr>
          <w:rFonts w:ascii="Verdana" w:hAnsi="Verdana"/>
          <w:color w:val="666666"/>
          <w:sz w:val="18"/>
          <w:szCs w:val="18"/>
        </w:rPr>
        <w:t>Инклузивниот тим за ученикот во фокусот на својата работа ги имаат конкретните ученици и изготвување и реализирање на нивните индивидуални образовни планови.</w:t>
      </w:r>
      <w:proofErr w:type="gramEnd"/>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Во работата на инклузивниот тим за ученикот, по потреба, може да се повикаат да учествуваат и ученикот, други наставници и стручни соработници или кое било друго лице од доверба на ученикот.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Доколку училиштето нема вработено стручен соработник од одреден профил, за членови на инклузивниот тим од ставовите (2) и (3) на овој член, се определуваат лица од центрите за поддршка на учењето на учениците со попреченост и/или училиштата со ресурсен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(6) Инклузивниот тим за ученикот подготвува ИОП и модифицирана наставна програма за ученикот со попреченост согласно со неговите индивидуални потенцијали и потреби, во рок од 30 дена од денот на започнување на настава на ученикот во училиштето и ги спроведува мерките за поддршка во учењето согласно со препораките од стручните тела за проценка на дополнителна образовна, здравствена и социјална поддршка на деца и младинци (во натамошниот текст: стручни тела за проценка) во рамки на Националното координативно тело за имплементација на Конвенцијата на Обединети Нации за правата на лицата со попреченост, при Владата на Република Северна Македонија (во натамошниот текст: Владата). </w:t>
      </w:r>
      <w:proofErr w:type="gramStart"/>
      <w:r>
        <w:rPr>
          <w:rFonts w:ascii="Verdana" w:hAnsi="Verdana"/>
          <w:color w:val="666666"/>
          <w:sz w:val="18"/>
          <w:szCs w:val="18"/>
        </w:rPr>
        <w:t>При изработката на ИОП и модифицирана наставна програма, инклузивниот тим за ученикот соработува со останатите наставници и стручни соработници вклучени во образовниот процес на ученикот.</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Основно училиште со ресурсен центар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Училиштето со ресурсен центар ги користи своите материјални 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основни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Наставниот кадар од основното училиште со ресурсен центар од ставот (1) на овој член,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основното училиште со ресурсен центар, а согласно со препораката на стручното тело за проценка, базиран на Меѓународната класификација на функционирањето (во натамошниот текст: МКФ), донесена од Светската здравствена организација.</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Центри за поддршка на учењето на учениците со попреченост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Директорот, во основното училиште каде што има посебни паралелки, формира центар за поддршка на учењето за учениците со попреченост (во натамошниот текст: центарот за поддршка).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Центарот за поддршка ги користи материјалните и човечките ресурси во училиштето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другите основни училишта на подрачјето на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Наставниот кадар од центарот за поддршка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центарот за поддршка, а согласно со препораката на стручното тело за проценка, базирана на МКФ.</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поддршка за ученици со попреченост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поддршка на учењето за учениците со попреченост, основното училиште обезбедува: образовен асистент, личен асистент, соодветна стручна поддршка од центар за поддршка на учењето, инклузивен тим и асистивна технологија по препорака на стручното тело за проценка и во согласност со индивидуалниот образовен план или модифицираната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Јавниот повик за селекција и избор на образовен/личен асистент, селекцијата и изборот на образовен/личен асистент, како и обуката на образовен/личен асистент, ги спроведува училиште со ресурсен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Јавниот повик од ставот (2) на овој член, по претходно добиена писмена согласност од Министерството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Начинот на побарување на образовен/личен асистент, начинот на селекција и избор на образовен/личен асистент, како и програмата за обука на образовен/личен асистент ги утврдува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Селекцијата и изборот на образовен/личен асистент ја врши петчлена комисија од редот на вработените во училиштето со ресурсен центар, која ја формира директорот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Нормативот за образовниот асистент и личниот асистент, описот на компетенциите и работните задачи ги утврдува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(7) Образовните и личните асистенти се вработуваат на определено време од страна на училиштата со ресурсен центар. </w:t>
      </w:r>
      <w:proofErr w:type="gramStart"/>
      <w:r>
        <w:rPr>
          <w:rFonts w:ascii="Verdana" w:hAnsi="Verdana"/>
          <w:color w:val="666666"/>
          <w:sz w:val="18"/>
          <w:szCs w:val="18"/>
        </w:rPr>
        <w:t>Средствата за образовните асистенти и личните асистенти се обезбедуваат од Буџетот на Министерството.</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Доколку на ниво на општина нема основно училиште со ресурсен центар или со центар за поддршка, поддршка на учењето на учениците со попреченост се обезбедува од најблиското основно училиште со ресурсен центар или од училиште со центар за поддршка од најблиската општина.</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II. ОСНОВАЊЕ И ПРЕСТАНОК СО РАБОТА НА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Дејност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врши дејност од посебен јавен интерес.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Основното училиште има својство на правно лице и се запишува во Централниот регистар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Основното училиште има печат. </w:t>
      </w:r>
      <w:proofErr w:type="gramStart"/>
      <w:r>
        <w:rPr>
          <w:rFonts w:ascii="Verdana" w:hAnsi="Verdana"/>
          <w:color w:val="666666"/>
          <w:sz w:val="18"/>
          <w:szCs w:val="18"/>
        </w:rPr>
        <w:t>Во средината на печатот е грбот на Република Северна Македонија, а од страната името на Република Северна Македонија и името (назив) и седиште на училиштето.</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Јазик и писмо на името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Името на основното училиште е напишано на македонски јазик и неговото кирилско писмо.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основните училишта во кои наставата се изведува и на друг јазик и писмо различен од македонскиот јазик, името на училиштето е напишано на македонски јазик и неговото кирилско писмо и на јазикот и писмото на кое се изведува наставата.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и основање основни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22</w:t>
      </w:r>
    </w:p>
    <w:p w:rsidR="005913BE" w:rsidRDefault="005913BE" w:rsidP="005913BE">
      <w:pPr>
        <w:pStyle w:val="NormalWeb"/>
        <w:rPr>
          <w:rFonts w:ascii="Verdana" w:hAnsi="Verdana"/>
          <w:color w:val="666666"/>
          <w:sz w:val="18"/>
          <w:szCs w:val="18"/>
        </w:rPr>
      </w:pPr>
      <w:r>
        <w:rPr>
          <w:rFonts w:ascii="Verdana" w:hAnsi="Verdana"/>
          <w:color w:val="666666"/>
          <w:sz w:val="18"/>
          <w:szCs w:val="18"/>
        </w:rPr>
        <w:t>(1) Основното воспитание и образование се одвива во основно училиште и тоа:</w:t>
      </w:r>
      <w:r>
        <w:rPr>
          <w:rStyle w:val="apple-converted-space"/>
          <w:rFonts w:ascii="Verdana" w:hAnsi="Verdana"/>
          <w:color w:val="666666"/>
          <w:sz w:val="18"/>
          <w:szCs w:val="18"/>
        </w:rPr>
        <w:t> </w:t>
      </w:r>
      <w:r>
        <w:rPr>
          <w:rFonts w:ascii="Verdana" w:hAnsi="Verdana"/>
          <w:color w:val="666666"/>
          <w:sz w:val="18"/>
          <w:szCs w:val="18"/>
        </w:rPr>
        <w:br/>
        <w:t>- основно училиште,</w:t>
      </w:r>
      <w:r>
        <w:rPr>
          <w:rStyle w:val="apple-converted-space"/>
          <w:rFonts w:ascii="Verdana" w:hAnsi="Verdana"/>
          <w:color w:val="666666"/>
          <w:sz w:val="18"/>
          <w:szCs w:val="18"/>
        </w:rPr>
        <w:t> </w:t>
      </w:r>
      <w:r>
        <w:rPr>
          <w:rFonts w:ascii="Verdana" w:hAnsi="Verdana"/>
          <w:color w:val="666666"/>
          <w:sz w:val="18"/>
          <w:szCs w:val="18"/>
        </w:rPr>
        <w:br/>
        <w:t>- основно училиште за образование на возрасни,</w:t>
      </w:r>
      <w:r>
        <w:rPr>
          <w:rStyle w:val="apple-converted-space"/>
          <w:rFonts w:ascii="Verdana" w:hAnsi="Verdana"/>
          <w:color w:val="666666"/>
          <w:sz w:val="18"/>
          <w:szCs w:val="18"/>
        </w:rPr>
        <w:t> </w:t>
      </w:r>
      <w:r>
        <w:rPr>
          <w:rFonts w:ascii="Verdana" w:hAnsi="Verdana"/>
          <w:color w:val="666666"/>
          <w:sz w:val="18"/>
          <w:szCs w:val="18"/>
        </w:rPr>
        <w:br/>
        <w:t>- основно музичко училиште,</w:t>
      </w:r>
      <w:r>
        <w:rPr>
          <w:rStyle w:val="apple-converted-space"/>
          <w:rFonts w:ascii="Verdana" w:hAnsi="Verdana"/>
          <w:color w:val="666666"/>
          <w:sz w:val="18"/>
          <w:szCs w:val="18"/>
        </w:rPr>
        <w:t> </w:t>
      </w:r>
      <w:r>
        <w:rPr>
          <w:rFonts w:ascii="Verdana" w:hAnsi="Verdana"/>
          <w:color w:val="666666"/>
          <w:sz w:val="18"/>
          <w:szCs w:val="18"/>
        </w:rPr>
        <w:br/>
        <w:t>- основно балетско училиште,</w:t>
      </w:r>
      <w:r>
        <w:rPr>
          <w:rStyle w:val="apple-converted-space"/>
          <w:rFonts w:ascii="Verdana" w:hAnsi="Verdana"/>
          <w:color w:val="666666"/>
          <w:sz w:val="18"/>
          <w:szCs w:val="18"/>
        </w:rPr>
        <w:t> </w:t>
      </w:r>
      <w:r>
        <w:rPr>
          <w:rFonts w:ascii="Verdana" w:hAnsi="Verdana"/>
          <w:color w:val="666666"/>
          <w:sz w:val="18"/>
          <w:szCs w:val="18"/>
        </w:rPr>
        <w:br/>
        <w:t>- основно училиште со ресурсен центар и</w:t>
      </w:r>
      <w:r>
        <w:rPr>
          <w:rStyle w:val="apple-converted-space"/>
          <w:rFonts w:ascii="Verdana" w:hAnsi="Verdana"/>
          <w:color w:val="666666"/>
          <w:sz w:val="18"/>
          <w:szCs w:val="18"/>
        </w:rPr>
        <w:t> </w:t>
      </w:r>
      <w:r>
        <w:rPr>
          <w:rFonts w:ascii="Verdana" w:hAnsi="Verdana"/>
          <w:color w:val="666666"/>
          <w:sz w:val="18"/>
          <w:szCs w:val="18"/>
        </w:rPr>
        <w:br/>
        <w:t>- меѓународно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Основното училиште може да биде општинско или државно.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Општинското основно училиште се основа од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Државното основно училиште се основа од Владата.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Советот на општината донесува одлука за основање на општинско основно училиште, по претходно добиено позитивно мислење од Владата на предлог на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утврдување на исполнетост на условите за основање на општинско основно училиште министерот формира комисија составена од петчлена и тоа: по еден член од Бирото, Државниот просветен инспекторат, основачот и два члена од Министерството.</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Основните училишта од ставот (1) алинеи 2, 5 и 6 на овој член, се државни основни училишта кои ги основа Владата и се основаат за остварување на наставен план и програми за основно образование на одредени ученици за кои државата има посебен интерес.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Општината, односно Владата може да основа музичко и/или балетско училиште во кое се остварува наставен план и наставни програми, кои на предлог на Бирото ги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(9) Основното музичко, односно балетско образование е незадолжително и во него учениците се вклучуваат по претходна согласност од нивниот родител односно старател, а во насока на развој на нивните музички или балетски афинитети. </w:t>
      </w:r>
      <w:proofErr w:type="gramStart"/>
      <w:r>
        <w:rPr>
          <w:rFonts w:ascii="Verdana" w:hAnsi="Verdana"/>
          <w:color w:val="666666"/>
          <w:sz w:val="18"/>
          <w:szCs w:val="18"/>
        </w:rPr>
        <w:t>Трошоците за следење на наставата во музичкото и балетското образование ги плаќа родителот, односно старателот.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Начинот на запишување на ученици и реализација на наставата во музичките и/или балетските училишта од ставот (8) на овој член, ги утврдува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Начинот на соработка помеѓу основните училишта со ресурсен центар и другите основни училишта се уредуват во посебен акт донесен од страна на министерот, на предлог на Бирото.</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(12) Општината, односно Владата може да основа и меѓународно основно училиште во кое се остварува наставен план и програми на некој од странските јазици (англиски, француски, германски и други), кои на предлог на Бирото ги утврдува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Услови за основање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23</w:t>
      </w:r>
    </w:p>
    <w:p w:rsidR="005913BE" w:rsidRDefault="005913BE" w:rsidP="005913BE">
      <w:pPr>
        <w:pStyle w:val="NormalWeb"/>
        <w:rPr>
          <w:rFonts w:ascii="Verdana" w:hAnsi="Verdana"/>
          <w:color w:val="666666"/>
          <w:sz w:val="18"/>
          <w:szCs w:val="18"/>
        </w:rPr>
      </w:pPr>
      <w:r>
        <w:rPr>
          <w:rFonts w:ascii="Verdana" w:hAnsi="Verdana"/>
          <w:color w:val="666666"/>
          <w:sz w:val="18"/>
          <w:szCs w:val="18"/>
        </w:rPr>
        <w:t>(1) Основно училиште може да се основа, ако:</w:t>
      </w:r>
      <w:r>
        <w:rPr>
          <w:rStyle w:val="apple-converted-space"/>
          <w:rFonts w:ascii="Verdana" w:hAnsi="Verdana"/>
          <w:color w:val="666666"/>
          <w:sz w:val="18"/>
          <w:szCs w:val="18"/>
        </w:rPr>
        <w:t> </w:t>
      </w:r>
      <w:r>
        <w:rPr>
          <w:rFonts w:ascii="Verdana" w:hAnsi="Verdana"/>
          <w:color w:val="666666"/>
          <w:sz w:val="18"/>
          <w:szCs w:val="18"/>
        </w:rPr>
        <w:br/>
        <w:t>- има доволен број ученици за формирање на најмалку по две паралелки од прво до деветто одделение,</w:t>
      </w:r>
      <w:r>
        <w:rPr>
          <w:rStyle w:val="apple-converted-space"/>
          <w:rFonts w:ascii="Verdana" w:hAnsi="Verdana"/>
          <w:color w:val="666666"/>
          <w:sz w:val="18"/>
          <w:szCs w:val="18"/>
        </w:rPr>
        <w:t> </w:t>
      </w:r>
      <w:r>
        <w:rPr>
          <w:rFonts w:ascii="Verdana" w:hAnsi="Verdana"/>
          <w:color w:val="666666"/>
          <w:sz w:val="18"/>
          <w:szCs w:val="18"/>
        </w:rPr>
        <w:br/>
        <w:t>- е обезбеден соодветен наставен кадар,</w:t>
      </w:r>
      <w:r>
        <w:rPr>
          <w:rStyle w:val="apple-converted-space"/>
          <w:rFonts w:ascii="Verdana" w:hAnsi="Verdana"/>
          <w:color w:val="666666"/>
          <w:sz w:val="18"/>
          <w:szCs w:val="18"/>
        </w:rPr>
        <w:t> </w:t>
      </w:r>
      <w:r>
        <w:rPr>
          <w:rFonts w:ascii="Verdana" w:hAnsi="Verdana"/>
          <w:color w:val="666666"/>
          <w:sz w:val="18"/>
          <w:szCs w:val="18"/>
        </w:rPr>
        <w:br/>
        <w:t>- се обезбедени соодветни училишни простории, опрема и наставни средства согласно со утврдените нормативи и стандарди и</w:t>
      </w:r>
      <w:r>
        <w:rPr>
          <w:rStyle w:val="apple-converted-space"/>
          <w:rFonts w:ascii="Verdana" w:hAnsi="Verdana"/>
          <w:color w:val="666666"/>
          <w:sz w:val="18"/>
          <w:szCs w:val="18"/>
        </w:rPr>
        <w:t> </w:t>
      </w:r>
      <w:r>
        <w:rPr>
          <w:rFonts w:ascii="Verdana" w:hAnsi="Verdana"/>
          <w:color w:val="666666"/>
          <w:sz w:val="18"/>
          <w:szCs w:val="18"/>
        </w:rPr>
        <w:br/>
        <w:t>- се обезбедени потребни финансиски средства.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 исклучок од ставот (1) на овој член, основно училиште може да се основа и кога нема доволен број ученици за формирање 18 паралелки, доколку основачот обезбеди доволно финансиски средства за работа.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Нормативите и стандардите од ставот (1) алинеја 3 на овој член, ги утврдува министерот, на предлог од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Основачот е должен при основање на општинско основно училиште да формира комисија составена од пет члена од редот на вработените во општината, која согласно со овој закон врши подготовка за почеток со работа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Акт за основање на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24</w:t>
      </w:r>
    </w:p>
    <w:p w:rsidR="005913BE" w:rsidRDefault="005913BE" w:rsidP="005913BE">
      <w:pPr>
        <w:pStyle w:val="NormalWeb"/>
        <w:rPr>
          <w:rFonts w:ascii="Verdana" w:hAnsi="Verdana"/>
          <w:color w:val="666666"/>
          <w:sz w:val="18"/>
          <w:szCs w:val="18"/>
        </w:rPr>
      </w:pPr>
      <w:r>
        <w:rPr>
          <w:rFonts w:ascii="Verdana" w:hAnsi="Verdana"/>
          <w:color w:val="666666"/>
          <w:sz w:val="18"/>
          <w:szCs w:val="18"/>
        </w:rPr>
        <w:t>(1) Со актот за основање на основното училиште се утврдуваат:</w:t>
      </w:r>
      <w:r>
        <w:rPr>
          <w:rStyle w:val="apple-converted-space"/>
          <w:rFonts w:ascii="Verdana" w:hAnsi="Verdana"/>
          <w:color w:val="666666"/>
          <w:sz w:val="18"/>
          <w:szCs w:val="18"/>
        </w:rPr>
        <w:t> </w:t>
      </w:r>
      <w:r>
        <w:rPr>
          <w:rFonts w:ascii="Verdana" w:hAnsi="Verdana"/>
          <w:color w:val="666666"/>
          <w:sz w:val="18"/>
          <w:szCs w:val="18"/>
        </w:rPr>
        <w:br/>
        <w:t>- името и седиштето на основното училиште,</w:t>
      </w:r>
      <w:r>
        <w:rPr>
          <w:rStyle w:val="apple-converted-space"/>
          <w:rFonts w:ascii="Verdana" w:hAnsi="Verdana"/>
          <w:color w:val="666666"/>
          <w:sz w:val="18"/>
          <w:szCs w:val="18"/>
        </w:rPr>
        <w:t> </w:t>
      </w:r>
      <w:r>
        <w:rPr>
          <w:rFonts w:ascii="Verdana" w:hAnsi="Verdana"/>
          <w:color w:val="666666"/>
          <w:sz w:val="18"/>
          <w:szCs w:val="18"/>
        </w:rPr>
        <w:br/>
        <w:t>- програма за воспитно-образовна дејност,</w:t>
      </w:r>
      <w:r>
        <w:rPr>
          <w:rStyle w:val="apple-converted-space"/>
          <w:rFonts w:ascii="Verdana" w:hAnsi="Verdana"/>
          <w:color w:val="666666"/>
          <w:sz w:val="18"/>
          <w:szCs w:val="18"/>
        </w:rPr>
        <w:t> </w:t>
      </w:r>
      <w:r>
        <w:rPr>
          <w:rFonts w:ascii="Verdana" w:hAnsi="Verdana"/>
          <w:color w:val="666666"/>
          <w:sz w:val="18"/>
          <w:szCs w:val="18"/>
        </w:rPr>
        <w:br/>
        <w:t>- бројот на учениците,</w:t>
      </w:r>
      <w:r>
        <w:rPr>
          <w:rStyle w:val="apple-converted-space"/>
          <w:rFonts w:ascii="Verdana" w:hAnsi="Verdana"/>
          <w:color w:val="666666"/>
          <w:sz w:val="18"/>
          <w:szCs w:val="18"/>
        </w:rPr>
        <w:t> </w:t>
      </w:r>
      <w:r>
        <w:rPr>
          <w:rFonts w:ascii="Verdana" w:hAnsi="Verdana"/>
          <w:color w:val="666666"/>
          <w:sz w:val="18"/>
          <w:szCs w:val="18"/>
        </w:rPr>
        <w:br/>
        <w:t>- реонот, односно реоните од кои се опфаќаат учениците,</w:t>
      </w:r>
      <w:r>
        <w:rPr>
          <w:rStyle w:val="apple-converted-space"/>
          <w:rFonts w:ascii="Verdana" w:hAnsi="Verdana"/>
          <w:color w:val="666666"/>
          <w:sz w:val="18"/>
          <w:szCs w:val="18"/>
        </w:rPr>
        <w:t> </w:t>
      </w:r>
      <w:r>
        <w:rPr>
          <w:rFonts w:ascii="Verdana" w:hAnsi="Verdana"/>
          <w:color w:val="666666"/>
          <w:sz w:val="18"/>
          <w:szCs w:val="18"/>
        </w:rPr>
        <w:br/>
        <w:t>- јазикот/јазиците на кој ќе се изведува наставата,</w:t>
      </w:r>
      <w:r>
        <w:rPr>
          <w:rStyle w:val="apple-converted-space"/>
          <w:rFonts w:ascii="Verdana" w:hAnsi="Verdana"/>
          <w:color w:val="666666"/>
          <w:sz w:val="18"/>
          <w:szCs w:val="18"/>
        </w:rPr>
        <w:t> </w:t>
      </w:r>
      <w:r>
        <w:rPr>
          <w:rFonts w:ascii="Verdana" w:hAnsi="Verdana"/>
          <w:color w:val="666666"/>
          <w:sz w:val="18"/>
          <w:szCs w:val="18"/>
        </w:rPr>
        <w:br/>
        <w:t>- бројот на подрачни училишта,</w:t>
      </w:r>
      <w:r>
        <w:rPr>
          <w:rStyle w:val="apple-converted-space"/>
          <w:rFonts w:ascii="Verdana" w:hAnsi="Verdana"/>
          <w:color w:val="666666"/>
          <w:sz w:val="18"/>
          <w:szCs w:val="18"/>
        </w:rPr>
        <w:t> </w:t>
      </w:r>
      <w:r>
        <w:rPr>
          <w:rFonts w:ascii="Verdana" w:hAnsi="Verdana"/>
          <w:color w:val="666666"/>
          <w:sz w:val="18"/>
          <w:szCs w:val="18"/>
        </w:rPr>
        <w:br/>
        <w:t>- потребниот наставен кадар, опремата, просторот според стандардите и нормативите,</w:t>
      </w:r>
      <w:r>
        <w:rPr>
          <w:rStyle w:val="apple-converted-space"/>
          <w:rFonts w:ascii="Verdana" w:hAnsi="Verdana"/>
          <w:color w:val="666666"/>
          <w:sz w:val="18"/>
          <w:szCs w:val="18"/>
        </w:rPr>
        <w:t> </w:t>
      </w:r>
      <w:r>
        <w:rPr>
          <w:rFonts w:ascii="Verdana" w:hAnsi="Verdana"/>
          <w:color w:val="666666"/>
          <w:sz w:val="18"/>
          <w:szCs w:val="18"/>
        </w:rPr>
        <w:br/>
        <w:t>- средствата кои основачот ги обезбедил за основање и почеток со работа на основното училиште и начинот на обезбедување на средствата и</w:t>
      </w:r>
      <w:r>
        <w:rPr>
          <w:rStyle w:val="apple-converted-space"/>
          <w:rFonts w:ascii="Verdana" w:hAnsi="Verdana"/>
          <w:color w:val="666666"/>
          <w:sz w:val="18"/>
          <w:szCs w:val="18"/>
        </w:rPr>
        <w:t> </w:t>
      </w:r>
      <w:r>
        <w:rPr>
          <w:rFonts w:ascii="Verdana" w:hAnsi="Verdana"/>
          <w:color w:val="666666"/>
          <w:sz w:val="18"/>
          <w:szCs w:val="18"/>
        </w:rPr>
        <w:br/>
        <w:t>- започнувањето со работа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Основното училиште може да започне со работа откако Министерството ќе утврди дека се исполнети условите од членот 23 став (1) од овој закон и ќе донесе решение за верификација, во рок од 60 дена од денот на поднесување на барањето.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Проверка за исполнетоста на условите за основање на основно училиште и за верификација врши комисија, формирана од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Комисијата од ставот (3) на овој член, е составена од пет члена и тоа: по еден член од Бирото, Државниот просветен инспекторат, основачот и два члена од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Против решението од ставот (2) на овој член, може да се поднесе жалба во рок од 15 дена од денот на добивањето на решението до Државната комисија за одлучување во управна постапка и постапка од работен однос во втор степен.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Начинот на утврдување на исполнетоста на условите за основање на основно училиште и верификацијата на основното училиште го пропишува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Подрачно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во својот состав може да има подрачно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Подрачно училиште се организира во населено место со мал број ученици, за што одлучува основачот, по претходно позитивно мислење од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Статут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има статут.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 статутот особено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ученичкото организирање, правата и обврските на вработените и други прашања од значење за работа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Статутот на основното училиште го донесува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 статутот на основното училиште согласност дава Министерството, по претходно добиено позитивно мислење од основачот.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Регистар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Министерството води централен регистар на основните училишта основани на територијата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Секоја општина за своето подрачје води регистар на основни училишта и за тоа доставува податоци до Министерството.</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(3) Регистрите од ставовите (1) и (2) на овој член, се водат согласно со Законот за општата управна постапка.</w:t>
      </w:r>
      <w:proofErr w:type="gramEnd"/>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(4) Формата, содржината и начинот на водење на регистрите од ставовите (1) и (2) на овој член, ги пропишува министерот.</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Престанок со работа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престанува со работа ако не се спроведуваат одредбите од овој закон и подзаконските акти што произлегуваат од него.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Постапката за престанување со работа на основното училиште ја покренува и води основачот, а по претходна согласност на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Постапката за престанување со работа на подрачното основно училиште ја покренува и води основачот, по претходна согласност од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 исклучок, од ставовите (2) и (3) на овој член, постапка за престанување со работа на основно училиште и подрачно основно училиште покренува и Министерството, по претходна согласност од Владата, ако не се спроведуваат одредбите од овој закон и подзаконските акти што произлегуваат од него.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Постапка за престанок со работа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29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Основачот на основното училиште донесува акт за престанување со работата ако основното училиште:</w:t>
      </w:r>
      <w:r>
        <w:rPr>
          <w:rStyle w:val="apple-converted-space"/>
          <w:rFonts w:ascii="Verdana" w:hAnsi="Verdana"/>
          <w:color w:val="666666"/>
          <w:sz w:val="18"/>
          <w:szCs w:val="18"/>
        </w:rPr>
        <w:t> </w:t>
      </w:r>
      <w:r>
        <w:rPr>
          <w:rFonts w:ascii="Verdana" w:hAnsi="Verdana"/>
          <w:color w:val="666666"/>
          <w:sz w:val="18"/>
          <w:szCs w:val="18"/>
        </w:rPr>
        <w:br/>
        <w:t>- не ги остварува целите и задачите на воспитанието и образованието и</w:t>
      </w:r>
      <w:r>
        <w:rPr>
          <w:rStyle w:val="apple-converted-space"/>
          <w:rFonts w:ascii="Verdana" w:hAnsi="Verdana"/>
          <w:color w:val="666666"/>
          <w:sz w:val="18"/>
          <w:szCs w:val="18"/>
        </w:rPr>
        <w:t> </w:t>
      </w:r>
      <w:r>
        <w:rPr>
          <w:rFonts w:ascii="Verdana" w:hAnsi="Verdana"/>
          <w:color w:val="666666"/>
          <w:sz w:val="18"/>
          <w:szCs w:val="18"/>
        </w:rPr>
        <w:br/>
        <w:t>- престанало да ги исполнува условите утврдени со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 донесувањето на актот за престанување со работа на основното училиште, основачот е должен на учениците да им обезбеди да го продолжат образованието, на товар на основачот.</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(3) Основното училиште по донесувањето на актот за престанување со работа се брише од регистрите од членот 27 ставови (1) и (2) од овој закон.</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Актот за престанување со работа на основното училиште се објавува во „Службен весник на Република Северна Македонија</w:t>
      </w:r>
      <w:proofErr w:type="gramStart"/>
      <w:r>
        <w:rPr>
          <w:rFonts w:ascii="Verdana" w:hAnsi="Verdana"/>
          <w:color w:val="666666"/>
          <w:sz w:val="18"/>
          <w:szCs w:val="18"/>
        </w:rPr>
        <w:t>“ и</w:t>
      </w:r>
      <w:proofErr w:type="gramEnd"/>
      <w:r>
        <w:rPr>
          <w:rFonts w:ascii="Verdana" w:hAnsi="Verdana"/>
          <w:color w:val="666666"/>
          <w:sz w:val="18"/>
          <w:szCs w:val="18"/>
        </w:rPr>
        <w:t xml:space="preserve"> службеното гласило на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Основачот, во рок од три дена по донесувањето на актот за престанување со работа на основното училиште, го известува Централниот регистар на Република Северна Македонија за бришење од регистарот.</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III. ПРОГРАМИ И ОРГАНИЗАЦИЈА НА ВОСПИТНО-ОБРАЗОВНАТА РАБОТА ВО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Наставен план и наставни програми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Министерот, на предлог на Бирото, ја утврдува Концепцијата за основно образование и воспитание, врз основа на која се донесуваат наставниот план и наставните програми за основно образование (во натамошниот текст: наставен план и програми).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Министерот, на предлог на Бирото, ги утврдува националните стандарди за учениците во основното образование, базирани на компетенции кои учениците треба да ги стекнат и усвојат на крајот на основното образование. </w:t>
      </w:r>
      <w:proofErr w:type="gramStart"/>
      <w:r>
        <w:rPr>
          <w:rFonts w:ascii="Verdana" w:hAnsi="Verdana"/>
          <w:color w:val="666666"/>
          <w:sz w:val="18"/>
          <w:szCs w:val="18"/>
        </w:rPr>
        <w:t>Националните стандарди за учениците во основното образование го определуваат првото ниво на Националната рамка на квалификации.</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 основното училиште воспитно-образовната работа се организира и остварува според наставен план и програми од ставот (1) на овој член, кои на предлог на Бирото, ги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Наставниот план за основното образование содржи задолжителни и изборни предмети и часови за одделенската заедница, определeни со годишниот и неделниот број на часови за наставата одделно по задолжителните и изборните предмети, нивната распределба по одделенија.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Со наставниот план се определува и дополнителна и додатна настава, воннаставни активности и јазикот на кој се изведува наставата.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Со наставните програми се определуваат резултатите од учењето, основните поими, активностите и методите во наставата, стандардите за оценување на постигањата на учениците, условите за реализирање на наставната програма и нормативот за наставен кадар.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Наставата за учениците со попреченост во основните училишта се реализира според Индивидуален образовен план на наставните програми од ставот (6) на овој член или модифицирана наставна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Индивидуален образовен план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Модифицираната наставна програма, наменета за учениците со комплексни потреби, се подготвува за секој воспитно-образовен период на основното образование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За одделни категории на ученици со попреченост се развиваат програми за стекнување специфични вештини, како: мобилност и ориентација во простор, изучување на Брајова азбука, развој на говорот, употреба на асистивна технологија за комуникација и друго.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Дополнителна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Дополнителна настава се организира за ученици кои имаат потреба од дополнителна поддршка за определени наставни предмети за да ги постигнат очекуваните резултати, односно на барање на ученик, негов родител, односно старател или по проценка на наставникот.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Наставникот ја планира дополнителната настава согласно со потребите на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 потребата од посета на ученикот на дополнителна настава одделенскиот, односно предметниот наставник води евиденција и го известува родителот, односно старателот на детето во рок од три дена од констатирањето на потребата.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Додатна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Додатна настава се организира за учениците кои постигнуваат значителни резултати по одделни наставни предмети.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Реализација на додатна и дополнителна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училиштето на месечна основа изготвува распоред за дополнителна и додатна настава за секој наставен предмет и го објавува на огласна табла и на својата интернет страница.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Организацијата и начинот на спроведување на дополнителната и додатната настава ги уредува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Талентирани и надарени ученици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Министерот на предлог на Бирото донесува Концепција за откривање и работа со талентирани и надарени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изработката на концепцијата за откривање и работа со надарени и талентирани ученици задолжително учествуваат по еден претставник од секое акредитирано здружение за реализација на натпреварите во основното образование.</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Надарените и талентираните ученици се ученици кои имаат развиено една или повеќе способности на ниво кое ги надминува способностите на нивните врсници. </w:t>
      </w:r>
      <w:proofErr w:type="gramStart"/>
      <w:r>
        <w:rPr>
          <w:rFonts w:ascii="Verdana" w:hAnsi="Verdana"/>
          <w:color w:val="666666"/>
          <w:sz w:val="18"/>
          <w:szCs w:val="18"/>
        </w:rPr>
        <w:t>Надареноста по правило се однесува на високи постигнувања во областа на природни науки, математика, јазици, додека пак талентираноста по правило се однесува на постигнувања во областа на уметностите, ликовно изразување, музика, дизајн и спорт.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Со Концепцијата од ставот (1) на овој член, се уредува препознавањето и идентификацијата на талентираните и надарени ученици, мерки и активности за работа.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Секој наставник, освен часовите кои ги одржува во рамките на својот неделен фонд на часови, поминува неделно уште пет работни часа во директна работа со ученици за да се реализираат дополнителната и додатната настава, работата со талентираните и надарените ученици, работата на секциите и воннаставните активности.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Ученици со посебни образовни потреби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Учениците со посебните образовни потреби, во смисла на овој закон се:</w:t>
      </w:r>
      <w:r>
        <w:rPr>
          <w:rStyle w:val="apple-converted-space"/>
          <w:rFonts w:ascii="Verdana" w:hAnsi="Verdana"/>
          <w:color w:val="666666"/>
          <w:sz w:val="18"/>
          <w:szCs w:val="18"/>
        </w:rPr>
        <w:t> </w:t>
      </w:r>
      <w:r>
        <w:rPr>
          <w:rFonts w:ascii="Verdana" w:hAnsi="Verdana"/>
          <w:color w:val="666666"/>
          <w:sz w:val="18"/>
          <w:szCs w:val="18"/>
        </w:rPr>
        <w:br/>
        <w:t>- ученици со попреченост се оние кои имаат долготрајни физички, ментални, интелектуални или сетилни оштетувања, кои во интеракција со различните општествени бариери може да го попречат нивното целосно и ефективно учество во општеството на еднаква основа со другите,</w:t>
      </w:r>
      <w:r>
        <w:rPr>
          <w:rStyle w:val="apple-converted-space"/>
          <w:rFonts w:ascii="Verdana" w:hAnsi="Verdana"/>
          <w:color w:val="666666"/>
          <w:sz w:val="18"/>
          <w:szCs w:val="18"/>
        </w:rPr>
        <w:t> </w:t>
      </w:r>
      <w:r>
        <w:rPr>
          <w:rFonts w:ascii="Verdana" w:hAnsi="Verdana"/>
          <w:color w:val="666666"/>
          <w:sz w:val="18"/>
          <w:szCs w:val="18"/>
        </w:rPr>
        <w:br/>
        <w:t>- ученици со нарушување во однесувањето или емоционални проблеми или со специфични тешкотии во учењето и</w:t>
      </w:r>
      <w:r>
        <w:rPr>
          <w:rStyle w:val="apple-converted-space"/>
          <w:rFonts w:ascii="Verdana" w:hAnsi="Verdana"/>
          <w:color w:val="666666"/>
          <w:sz w:val="18"/>
          <w:szCs w:val="18"/>
        </w:rPr>
        <w:t> </w:t>
      </w:r>
      <w:r>
        <w:rPr>
          <w:rFonts w:ascii="Verdana" w:hAnsi="Verdana"/>
          <w:color w:val="666666"/>
          <w:sz w:val="18"/>
          <w:szCs w:val="18"/>
        </w:rPr>
        <w:br/>
        <w:t>- ученици кои потекнуваат од неповолни социо-економски, културни, и/или јазични депривирани средини.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Туторство на ученици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Министерството обезбедува дополнителна поддршка за учениците, по предметите кои се дел од наставниот план во учебната година во која е запишан ученикот, по претходно добиена писмена согласност од родителот, односно старателот.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Дополнителната поддршка од ставот (1) на овој член, ги реализира тутор-волонтер, согласно со Програмата за обезбедување на туторство на ученици од основното образование, која ја утврдува министерот.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Тутор-волонтер, може да биде редовен студент кој доброволно подучува ученици и кој ги исполнува посебните критериумите за избор за тутор-волонтер утврдени во програмата од ставот (2) на овој член.</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Образовни медијатори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учениците Роми кои потекнуваат од социјално загрозени семејства и/или се подолго време надвор од образовниот систем, може да се ангажираат образовни медијатори.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Образовниот медијатор од ставот (1) на овој член, презема активности за подобрување на информираноста за можностите и пристапот до училиштата, спроведува редовни средби за сензибилизација на населението и вработените во основното училиште со спецификите и потребите на ранливите групи во делот на образованието, редовно соработува со стручните соработници и наставниците за подобрување на постигањата на учениците, презема активности за намалување на напуштањето на воспитно-образовниот процес на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Потребата за ангажирање на образовен медијатор се врши на барање на училиштето во кое е запишан или треба да се запише ученикот од ставот (1) на овој член, кое се доставува до Министерството најдоцна до 15 септември во тековната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За изборот на образовни медијатори, министерот формира комисија составена од пет члена, од кои три члена се од редот на вработените во Министерството, еден претставник од Бирото и еден претставник од граѓанските организации кои работат на унапредување на правата на Ромите.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Час на одделенска заедница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38</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На часот на одделенската заедница се разработуваат содржини за личниот и социо-емоционалниот развој на учениците според програма што ја утврдува министерот, на предлог на Бирото и други активности поврзани со паралелката.</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Експериментална програма и развојно-истражувачки проект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39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може да се реализираат експериментална програма и развојно-истражувачки проект, заради унапредување на воспитно-образовниот процес.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Експерименталната програма и развојно-истражувачкиот проект од ставот (1) на овој член, ги изготвува и/или предлага Бирото, а ги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 основните училишта може да се реализираат и проекти за унапредување на воспитно-образовниот процес или за истражувачки цели.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Барањето за реализација на проекти од ставот (3) на овој член, се поднесува до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Одобрението за реализација на проекти од ставот (3) на овој член, го дава Министерството, по претходно позитивно мислење од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Проширена програма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се реализира и проширена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Проширената програма на основното училиште опфаќа: организирано прифаќање и заштита на учениците еден час пред започнување на часовите во редовната настава и еден час по завршувањето на редовната настава, продолжен престој, дополнителна и додатна настава, како и воннаставни активности и вонучилишни активности, односно организирање на секции, клубови, екскурзии, натпревари, други активности кои училиштето ги реализира надвор од наставната програма, како и активности на ученичката организација.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Основното училиште за учениците во прво, второ и трето одделение организира прифаќање и заштита на учениците еден час пред започнувањето на часовите за редовната настава и еден час по завршувањето на наставата, во согласност со родителот, односно старателот.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Основното училиште за учениците од прво до трето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 Во продолжен престој учениците се вклучуваат во согласност со родителот, односно старателот.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(5) Ако се обезбедени услови и средства од основачот, основното училиште може да организира продолжен престој за учениците во групи и тоа, од прво до петто одделение со ученици од исто одделение или од прво до трето и од четврто и петто одделение со ученици од различни одделенија. </w:t>
      </w:r>
      <w:proofErr w:type="gramStart"/>
      <w:r>
        <w:rPr>
          <w:rFonts w:ascii="Verdana" w:hAnsi="Verdana"/>
          <w:color w:val="666666"/>
          <w:sz w:val="18"/>
          <w:szCs w:val="18"/>
        </w:rPr>
        <w:t>Во продолжен престој учениците се вклучуваат во согласност со родителот, односно старателот.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Доколку во продолжениот престој се опфатени сите ученици од иста паралелка во текот на целиот престој се организира настава согласно со Упатството за настава во продолжен престој на ученици од иста паралелка, кој го утврдува министерот, на предлог на Бирото.</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За време на продолжениот престој во кој се вклучени ученици од различни паралелки и одделенија, учениците учат, ги работат домашните задачи, работат други училишни обврски и учествуваат во културно-уметнички, спортски и други активности, согласно со годишната програма за работа на училиштето, согласно со Упатството за настава во продолжен престој на ученици од различни паралелки и одделенија, кој го утврдува министерот, на предлог на Бирото.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Воннаставни активности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развивање на различните интереси на учениците, основното училиште организира воннаставни активности согласно со Концепцијата за воннаставни активности која на предлог на Бирото, ја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 исклучок од ставот (1)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училиштето организира воннаставни активности за учениците поврзани со нивниот личен, социо-емоционален и психолошки развој.</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Воннаставните активности кои ги реализира основното училиште се определуваат со годишната програма за работа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Учениците во воннаставните активности се вклучуваат доброволно.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За учеството во воннаставните активности се води евиденција во дневникот на паралелката и на крајот на учебната година на ученикот му се издава додаток на свидетелство, во кое се наведува учеството во воннаставните активности.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По исклучок од ставот (5) на овој член, за учеството во воннаставните активности во условите наведени во ставот (2) на овој член, наставникот води само евиденција за присуство на учениците и не се издава додаток на сведителство.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Училиштето при организирањето на воннаставните активности води сметка за заштита од дискриминација по кој било основ, како и за примената на афирмативните мерки за вклучување на сите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За воннаставните активности училиштата можат да добиваат средства од буџетите на општините.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За воннаставните активности училиштата, може да се стекнуват со средства за финансирање од учество на проекти, доброволни прилози, донации, подароци (во пари, добра, имотни права), завештанија и легати.</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Екскурзии, излети и други вонучилишни активности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Училиштето планира и организира екскурзии, излети и други вонучилишни активности согласно со годишната програма за работа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Начинот на изведувањето на екскурзиите, излетите и другите вонучилишни активности ги утврдува министерот, на предлог на Бирото.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Училишни спортски клубови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основното училиште, основаат училишен спортски клуб, согласно со Законот за здруженија и фондации и Законот за спортот.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 училишниот спортски клуб управуваат членовите непосредно.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Училиштата средствата за финансирање на училишните спортски клубови ги стекнуваат од доброволни прилози, донации, подароци (во пари, добра, имотни права), завештанија и легати. </w:t>
      </w:r>
      <w:proofErr w:type="gramStart"/>
      <w:r>
        <w:rPr>
          <w:rFonts w:ascii="Verdana" w:hAnsi="Verdana"/>
          <w:color w:val="666666"/>
          <w:sz w:val="18"/>
          <w:szCs w:val="18"/>
        </w:rPr>
        <w:t>Училиштето за училишниот спортски клуб може да добива средства од буџетите на општините.</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Училиштата до основачот доставува извештај за искористените средства за финансирање на училишните спортски клубови, најдоцна до 20 јуни во тековната година, за претходната наставна година.</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Натпревари за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учениците што покажуваат особен успех по одделни наставни предмети се организираат натпревари на општинско, регионално и државно ниво.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Натпреварите ги организираат акредитирани здруженија на наставници.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(4) Комисијата е составена од седум члена од кои тројца се претставници од Mинистерството, двајца од Бирото, еден од Државниот испитен центар и еден претставник од репрезентативен синдикат за образование. </w:t>
      </w:r>
      <w:proofErr w:type="gramStart"/>
      <w:r>
        <w:rPr>
          <w:rFonts w:ascii="Verdana" w:hAnsi="Verdana"/>
          <w:color w:val="666666"/>
          <w:sz w:val="18"/>
          <w:szCs w:val="18"/>
        </w:rPr>
        <w:t>Еден член од комисијата е претседател, кој го именува министерот.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акредитација на здруженијата на наставници за организирање на натпревари за учениците, Министерството објавува јавен повик на својата интернет страница.</w:t>
      </w:r>
    </w:p>
    <w:p w:rsidR="005913BE" w:rsidRDefault="005913BE" w:rsidP="005913BE">
      <w:pPr>
        <w:pStyle w:val="NormalWeb"/>
        <w:rPr>
          <w:rFonts w:ascii="Verdana" w:hAnsi="Verdana"/>
          <w:color w:val="666666"/>
          <w:sz w:val="18"/>
          <w:szCs w:val="18"/>
        </w:rPr>
      </w:pPr>
      <w:r>
        <w:rPr>
          <w:rFonts w:ascii="Verdana" w:hAnsi="Verdana"/>
          <w:color w:val="666666"/>
          <w:sz w:val="18"/>
          <w:szCs w:val="18"/>
        </w:rPr>
        <w:t>(7) Здружението на наставници за добивање на акредитација за организирање на натпреварите до Министерството поднесува барање со следната документација во прилог и тоа:</w:t>
      </w:r>
      <w:r>
        <w:rPr>
          <w:rStyle w:val="apple-converted-space"/>
          <w:rFonts w:ascii="Verdana" w:hAnsi="Verdana"/>
          <w:color w:val="666666"/>
          <w:sz w:val="18"/>
          <w:szCs w:val="18"/>
        </w:rPr>
        <w:t> </w:t>
      </w:r>
      <w:r>
        <w:rPr>
          <w:rFonts w:ascii="Verdana" w:hAnsi="Verdana"/>
          <w:color w:val="666666"/>
          <w:sz w:val="18"/>
          <w:szCs w:val="18"/>
        </w:rPr>
        <w:br/>
        <w:t>- документ за регистрирана дејност од Централен регистар на Република Северна Македонија,</w:t>
      </w:r>
      <w:r>
        <w:rPr>
          <w:rStyle w:val="apple-converted-space"/>
          <w:rFonts w:ascii="Verdana" w:hAnsi="Verdana"/>
          <w:color w:val="666666"/>
          <w:sz w:val="18"/>
          <w:szCs w:val="18"/>
        </w:rPr>
        <w:t> </w:t>
      </w:r>
      <w:r>
        <w:rPr>
          <w:rFonts w:ascii="Verdana" w:hAnsi="Verdana"/>
          <w:color w:val="666666"/>
          <w:sz w:val="18"/>
          <w:szCs w:val="18"/>
        </w:rPr>
        <w:br/>
        <w:t>- тековна состојба на здружението на наставници издадена од Централен регистар на Република Северна Македонија,</w:t>
      </w:r>
      <w:r>
        <w:rPr>
          <w:rStyle w:val="apple-converted-space"/>
          <w:rFonts w:ascii="Verdana" w:hAnsi="Verdana"/>
          <w:color w:val="666666"/>
          <w:sz w:val="18"/>
          <w:szCs w:val="18"/>
        </w:rPr>
        <w:t> </w:t>
      </w:r>
      <w:r>
        <w:rPr>
          <w:rFonts w:ascii="Verdana" w:hAnsi="Verdana"/>
          <w:color w:val="666666"/>
          <w:sz w:val="18"/>
          <w:szCs w:val="18"/>
        </w:rPr>
        <w:br/>
        <w:t>- биланс на состојба и биланс на успех на здружението на наставници издадена од Централен регистар на Република Северна Македонија,</w:t>
      </w:r>
      <w:r>
        <w:rPr>
          <w:rStyle w:val="apple-converted-space"/>
          <w:rFonts w:ascii="Verdana" w:hAnsi="Verdana"/>
          <w:color w:val="666666"/>
          <w:sz w:val="18"/>
          <w:szCs w:val="18"/>
        </w:rPr>
        <w:t> </w:t>
      </w:r>
      <w:r>
        <w:rPr>
          <w:rFonts w:ascii="Verdana" w:hAnsi="Verdana"/>
          <w:color w:val="666666"/>
          <w:sz w:val="18"/>
          <w:szCs w:val="18"/>
        </w:rPr>
        <w:br/>
        <w:t>- статут на здружението на наставници,</w:t>
      </w:r>
      <w:r>
        <w:rPr>
          <w:rStyle w:val="apple-converted-space"/>
          <w:rFonts w:ascii="Verdana" w:hAnsi="Verdana"/>
          <w:color w:val="666666"/>
          <w:sz w:val="18"/>
          <w:szCs w:val="18"/>
        </w:rPr>
        <w:t> </w:t>
      </w:r>
      <w:r>
        <w:rPr>
          <w:rFonts w:ascii="Verdana" w:hAnsi="Verdana"/>
          <w:color w:val="666666"/>
          <w:sz w:val="18"/>
          <w:szCs w:val="18"/>
        </w:rPr>
        <w:br/>
        <w:t>- правилник за организирање на натпреварите на здружението на наставници и</w:t>
      </w:r>
      <w:r>
        <w:rPr>
          <w:rStyle w:val="apple-converted-space"/>
          <w:rFonts w:ascii="Verdana" w:hAnsi="Verdana"/>
          <w:color w:val="666666"/>
          <w:sz w:val="18"/>
          <w:szCs w:val="18"/>
        </w:rPr>
        <w:t> </w:t>
      </w:r>
      <w:r>
        <w:rPr>
          <w:rFonts w:ascii="Verdana" w:hAnsi="Verdana"/>
          <w:color w:val="666666"/>
          <w:sz w:val="18"/>
          <w:szCs w:val="18"/>
        </w:rPr>
        <w:br/>
        <w:t>- тригодишен календар за спроведување на натпреварите за учениците во основните училишта во кои ќе бидат содржани наставните предмети, временскиот период за реализација на натпреварите и одговорните наставници кои ќе бидат вклучени во организацијата и реализацијата на секој од натпреварите.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Формата и содржината на образецот на барањето од ставот (7) на овој член за издавање на акредитација за организирање на натпревари ги пропишува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(4)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(4)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Висината на паричната награда од ставот (9)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(12) Висината на паричната награда од ставот (10)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(13)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(14)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ги утврдува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Меѓународни натпревари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Министерството, за освоена прва, втора или трета награда или златен, сребрен, односно бронзен медал на меѓународен натпревар од областа на математиката, информатиката и природните науки, на ученикот, на наставникот кој му го предава предметот од овие области, како и на менторот кој го подготвувал ученикот за натпреварот, поединечно им доделува парична награда во износ од 100% од просечната нето плата исплатена по работник во Републиката во последниот месец пред доделувањето на наградата за освоена прва награда/златен медал, 80% за освоена втора награда/сребрен медал и 60% за освоена трета награда/бронзен медал.</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се врши рангирање на најдобрите ученици од сите земји кои учествуваат.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Министерството за меѓународни натпревари кои се спроведуваат по електронски пат на далечина не доделува парична награда од ставот (1)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 доделување на паричната награда од ставот (1) на овој член, Министерството објавува јавен повик еднаш во годината, на својата интернет страница.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Министерството, на барање на акредитираните здруженија на наставници за учество на еден меѓународен натпревар од ставот (2), од областите од ставот (1) на овој член, може во текот на една година да ги покрие трошоците за котизација и пат на најмногу шест ученици и најмногу три ментори, чија бројка зависи од правилата на организаторите на меѓународниот натпревар.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покривањето на трошоците од ставот (5) на овој член, Министерството објавува јавен повик на својата интернет страница во првите три месеци од годината.</w:t>
      </w:r>
    </w:p>
    <w:p w:rsidR="005913BE" w:rsidRDefault="005913BE" w:rsidP="005913BE">
      <w:pPr>
        <w:pStyle w:val="NormalWeb"/>
        <w:rPr>
          <w:rFonts w:ascii="Verdana" w:hAnsi="Verdana"/>
          <w:color w:val="666666"/>
          <w:sz w:val="18"/>
          <w:szCs w:val="18"/>
        </w:rPr>
      </w:pPr>
      <w:r>
        <w:rPr>
          <w:rFonts w:ascii="Verdana" w:hAnsi="Verdana"/>
          <w:color w:val="666666"/>
          <w:sz w:val="18"/>
          <w:szCs w:val="18"/>
        </w:rPr>
        <w:t>(7) Здружението на наставници по јавниот повик од ставот (6) на овој член, до Министерството поднесува барање со следната документација во прилог и тоа:</w:t>
      </w:r>
      <w:r>
        <w:rPr>
          <w:rStyle w:val="apple-converted-space"/>
          <w:rFonts w:ascii="Verdana" w:hAnsi="Verdana"/>
          <w:color w:val="666666"/>
          <w:sz w:val="18"/>
          <w:szCs w:val="18"/>
        </w:rPr>
        <w:t> </w:t>
      </w:r>
      <w:r>
        <w:rPr>
          <w:rFonts w:ascii="Verdana" w:hAnsi="Verdana"/>
          <w:color w:val="666666"/>
          <w:sz w:val="18"/>
          <w:szCs w:val="18"/>
        </w:rPr>
        <w:br/>
        <w:t>- известување за извршен избор на учениците кои ќе учествуваат на меѓународниот натпревар и податоци за истите,</w:t>
      </w:r>
      <w:r>
        <w:rPr>
          <w:rStyle w:val="apple-converted-space"/>
          <w:rFonts w:ascii="Verdana" w:hAnsi="Verdana"/>
          <w:color w:val="666666"/>
          <w:sz w:val="18"/>
          <w:szCs w:val="18"/>
        </w:rPr>
        <w:t> </w:t>
      </w:r>
      <w:r>
        <w:rPr>
          <w:rFonts w:ascii="Verdana" w:hAnsi="Verdana"/>
          <w:color w:val="666666"/>
          <w:sz w:val="18"/>
          <w:szCs w:val="18"/>
        </w:rPr>
        <w:br/>
        <w:t>- известување за ментори на учениците кои ќе учествуваат на меѓународниот натпревар и податоци за истите,</w:t>
      </w:r>
      <w:r>
        <w:rPr>
          <w:rStyle w:val="apple-converted-space"/>
          <w:rFonts w:ascii="Verdana" w:hAnsi="Verdana"/>
          <w:color w:val="666666"/>
          <w:sz w:val="18"/>
          <w:szCs w:val="18"/>
        </w:rPr>
        <w:t> </w:t>
      </w:r>
      <w:r>
        <w:rPr>
          <w:rFonts w:ascii="Verdana" w:hAnsi="Verdana"/>
          <w:color w:val="666666"/>
          <w:sz w:val="18"/>
          <w:szCs w:val="18"/>
        </w:rPr>
        <w:br/>
        <w:t>- известување од организаторот на меѓународен натпревар за висината на котизацијата за учество на натпреварот и</w:t>
      </w:r>
      <w:r>
        <w:rPr>
          <w:rStyle w:val="apple-converted-space"/>
          <w:rFonts w:ascii="Verdana" w:hAnsi="Verdana"/>
          <w:color w:val="666666"/>
          <w:sz w:val="18"/>
          <w:szCs w:val="18"/>
        </w:rPr>
        <w:t> </w:t>
      </w:r>
      <w:r>
        <w:rPr>
          <w:rFonts w:ascii="Verdana" w:hAnsi="Verdana"/>
          <w:color w:val="666666"/>
          <w:sz w:val="18"/>
          <w:szCs w:val="18"/>
        </w:rPr>
        <w:br/>
        <w:t>- пресметка за висината на патните трошоци.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Формата и содржината на образецот на барањето од ставот (7) на овој член, ги пропишува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Доставените барања од ставот (7) на овој член, ги разгледува комисија формирана од министерот, која е составена од пет члена, од кои тројца се претставници од Mинистерството и двајца од Бирото. Еден член од комисијата е претседател, кој го назначува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Комисијата од ставот (9) на овој член, изготвува извештај со предлог листа на здруженија на кои ќе им се покријат трошоците од ставот (5) на овој член, во рок од 30 дена од приемот на барањето од ставот (7)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Министерот врз основа на извештајот од ставот (10) на овој член, донесува решение за покривање на трошоците од ставот (5) на овој член, во рок од 15 дена од денот на добивање на извештајот.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Унапредување на мултикултурализмот/интеркултурализмот и меѓуетничката интеграција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(1) Директорот на училиштето формира тим за училишна интеграција за период од три години, составен од пет до седум члена и тоа претседателот на ученичкиот парламент, ученичкиот правобранител и од редот на стручните соработници и наставници. </w:t>
      </w:r>
      <w:proofErr w:type="gramStart"/>
      <w:r>
        <w:rPr>
          <w:rFonts w:ascii="Verdana" w:hAnsi="Verdana"/>
          <w:color w:val="666666"/>
          <w:sz w:val="18"/>
          <w:szCs w:val="18"/>
        </w:rPr>
        <w:t>Директорот или помошникот на директорот е член на тимот за училишна интеграција по функција.</w:t>
      </w:r>
      <w:proofErr w:type="gramEnd"/>
      <w:r>
        <w:rPr>
          <w:rFonts w:ascii="Verdana" w:hAnsi="Verdana"/>
          <w:color w:val="666666"/>
          <w:sz w:val="18"/>
          <w:szCs w:val="18"/>
        </w:rPr>
        <w:t xml:space="preserve"> </w:t>
      </w:r>
      <w:proofErr w:type="gramStart"/>
      <w:r>
        <w:rPr>
          <w:rFonts w:ascii="Verdana" w:hAnsi="Verdana"/>
          <w:color w:val="666666"/>
          <w:sz w:val="18"/>
          <w:szCs w:val="18"/>
        </w:rPr>
        <w:t>При формирање на тимот за училишна интеграција директорот води грижа за застапеноста на наставниците, од сите јазици на кои се реализира наставата во училиштето.</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Тимот за училишна интеграција планира и организира активности кои придонесуваат кон почитување на мултикултурализмот и за развој на интеркултурниот дијалот/интеракција и унапредување на меѓуетничката интеграција.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Тимот за училишна интеграција во соработка со наставниците задолжително изработува план за активности кои ќе бидат планирани и во годишната програма на училиштето во насока на унапредувањето на интеркултурализмот, препознавање на сличностите, прифаќање на различностите, сузбивање на стереотипите и предрасудите.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Основните критериуми според кои треба да се организира активност од став (2) на овој член, се смета активност којашто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соработуваат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Средства за реализација на овие активности се обезбедуваат од Буџетот на Република Северна Македонија, буџетите на општините и од други извори (донации, легати, подароци и друго), а се користат наменски.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доделување на средства за реализација на активностите од ставот (4) на овој член, Министерството објавува јавен повик на интернет страната на Министерството, еднаш во годината во месец октомври.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(7) За доделување на средства за реализација на активностите од ставот (4) на овој член, министерот формира Комисија составена од тројца претставници на Министерството и по еден претставник од Бирото и Државниот просветен инспекторат. </w:t>
      </w:r>
      <w:proofErr w:type="gramStart"/>
      <w:r>
        <w:rPr>
          <w:rFonts w:ascii="Verdana" w:hAnsi="Verdana"/>
          <w:color w:val="666666"/>
          <w:sz w:val="18"/>
          <w:szCs w:val="18"/>
        </w:rPr>
        <w:t>Висината на средствата по училиште изнесува најмногу до 30.000 денари.</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Професионална ориентација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Училиштето им помага на родителите, односно старателите и на учениците при изборот на средното училиште, согласно со особеностите, способностите и афинитетите на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Заради следење на индивидуалните афинитети на учениците и давање помош на учениците и нивните родители, односно старатели во избор на средното училиште, психологот односно педагогот во училиштето користи алатки за утврдување на способностите, интересите и можностите на учениците и реализира програма за професионална ориентација за ученици од осмо и деветто одделение, која на предлог на Бирото, ја утврдува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Здравствена и социјална заштита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Училиштето соработува со здравствени установи заради спроведување на здравствена заштита на учениците, посебно во вршењето на лекарски прегледи на децата кои се запишуваат во прво одделение, спроведувањето на редовните систематски лекарски прегледи и вакцинации согласно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Училиштето задолжително го информира родителот односно старателот на ученикот за спроведувањето на редовните систематски лекарски прегледи и вакцинациите.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Училиштето во соработка со надлежни установи се грижи за социјалната заштита, посебно на ученици од ранливи општествени групи.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Училиштето се грижи за сексуалното и репродуктивното здравје на учениците преку обезбедување информации базирани на научни сознанија, човекови права, родова еднаквост и промовирање на почитување на различностите.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Планирање на работата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49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изготвува Развојна програма за работа (во натамошниот текст: Развојна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 Развојната програма се планираат целите и визијата за развој на училиштето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Врз основа на Развојната програмата училиштето ја изготвува годишната програма за работа на основното училиште (во натамошниот текст: годишна програма за работа) за секоја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Со годишната програма за работа се планира наставата согласно со наставниот план, проширената програма и другата воспитно-образовна работа во училиштето.</w:t>
      </w:r>
    </w:p>
    <w:p w:rsidR="005913BE" w:rsidRDefault="005913BE" w:rsidP="005913BE">
      <w:pPr>
        <w:pStyle w:val="NormalWeb"/>
        <w:rPr>
          <w:rFonts w:ascii="Verdana" w:hAnsi="Verdana"/>
          <w:color w:val="666666"/>
          <w:sz w:val="18"/>
          <w:szCs w:val="18"/>
        </w:rPr>
      </w:pPr>
      <w:r>
        <w:rPr>
          <w:rFonts w:ascii="Verdana" w:hAnsi="Verdana"/>
          <w:color w:val="666666"/>
          <w:sz w:val="18"/>
          <w:szCs w:val="18"/>
        </w:rPr>
        <w:t>(5)Во рамки на годишната програма за работа се планира и:</w:t>
      </w:r>
      <w:r>
        <w:rPr>
          <w:rStyle w:val="apple-converted-space"/>
          <w:rFonts w:ascii="Verdana" w:hAnsi="Verdana"/>
          <w:color w:val="666666"/>
          <w:sz w:val="18"/>
          <w:szCs w:val="18"/>
        </w:rPr>
        <w:t> </w:t>
      </w:r>
      <w:r>
        <w:rPr>
          <w:rFonts w:ascii="Verdana" w:hAnsi="Verdana"/>
          <w:color w:val="666666"/>
          <w:sz w:val="18"/>
          <w:szCs w:val="18"/>
        </w:rPr>
        <w:br/>
        <w:t>- промоција на добросостојба на учениците, заштита од насилство, од злоупотреба и запуштање, спречување дискриминација,</w:t>
      </w:r>
      <w:r>
        <w:rPr>
          <w:rStyle w:val="apple-converted-space"/>
          <w:rFonts w:ascii="Verdana" w:hAnsi="Verdana"/>
          <w:color w:val="666666"/>
          <w:sz w:val="18"/>
          <w:szCs w:val="18"/>
        </w:rPr>
        <w:t> </w:t>
      </w:r>
      <w:r>
        <w:rPr>
          <w:rFonts w:ascii="Verdana" w:hAnsi="Verdana"/>
          <w:color w:val="666666"/>
          <w:sz w:val="18"/>
          <w:szCs w:val="18"/>
        </w:rPr>
        <w:br/>
        <w:t>- професионална ориентација на учениците,</w:t>
      </w:r>
      <w:r>
        <w:rPr>
          <w:rStyle w:val="apple-converted-space"/>
          <w:rFonts w:ascii="Verdana" w:hAnsi="Verdana"/>
          <w:color w:val="666666"/>
          <w:sz w:val="18"/>
          <w:szCs w:val="18"/>
        </w:rPr>
        <w:t> </w:t>
      </w:r>
      <w:r>
        <w:rPr>
          <w:rFonts w:ascii="Verdana" w:hAnsi="Verdana"/>
          <w:color w:val="666666"/>
          <w:sz w:val="18"/>
          <w:szCs w:val="18"/>
        </w:rPr>
        <w:br/>
        <w:t>- меѓуетничка интеграција и заеднички ученички иницијативи,</w:t>
      </w:r>
      <w:r>
        <w:rPr>
          <w:rStyle w:val="apple-converted-space"/>
          <w:rFonts w:ascii="Verdana" w:hAnsi="Verdana"/>
          <w:color w:val="666666"/>
          <w:sz w:val="18"/>
          <w:szCs w:val="18"/>
        </w:rPr>
        <w:t> </w:t>
      </w:r>
      <w:r>
        <w:rPr>
          <w:rFonts w:ascii="Verdana" w:hAnsi="Verdana"/>
          <w:color w:val="666666"/>
          <w:sz w:val="18"/>
          <w:szCs w:val="18"/>
        </w:rPr>
        <w:br/>
        <w:t>- инклузивни практики,</w:t>
      </w:r>
      <w:r>
        <w:rPr>
          <w:rStyle w:val="apple-converted-space"/>
          <w:rFonts w:ascii="Verdana" w:hAnsi="Verdana"/>
          <w:color w:val="666666"/>
          <w:sz w:val="18"/>
          <w:szCs w:val="18"/>
        </w:rPr>
        <w:t> </w:t>
      </w:r>
      <w:r>
        <w:rPr>
          <w:rFonts w:ascii="Verdana" w:hAnsi="Verdana"/>
          <w:color w:val="666666"/>
          <w:sz w:val="18"/>
          <w:szCs w:val="18"/>
        </w:rPr>
        <w:br/>
        <w:t>- соработка со родителите односно старателите,</w:t>
      </w:r>
      <w:r>
        <w:rPr>
          <w:rStyle w:val="apple-converted-space"/>
          <w:rFonts w:ascii="Verdana" w:hAnsi="Verdana"/>
          <w:color w:val="666666"/>
          <w:sz w:val="18"/>
          <w:szCs w:val="18"/>
        </w:rPr>
        <w:t> </w:t>
      </w:r>
      <w:r>
        <w:rPr>
          <w:rFonts w:ascii="Verdana" w:hAnsi="Verdana"/>
          <w:color w:val="666666"/>
          <w:sz w:val="18"/>
          <w:szCs w:val="18"/>
        </w:rPr>
        <w:br/>
        <w:t>- активности за заштита на животната средина,</w:t>
      </w:r>
      <w:r>
        <w:rPr>
          <w:rStyle w:val="apple-converted-space"/>
          <w:rFonts w:ascii="Verdana" w:hAnsi="Verdana"/>
          <w:color w:val="666666"/>
          <w:sz w:val="18"/>
          <w:szCs w:val="18"/>
        </w:rPr>
        <w:t> </w:t>
      </w:r>
      <w:r>
        <w:rPr>
          <w:rFonts w:ascii="Verdana" w:hAnsi="Verdana"/>
          <w:color w:val="666666"/>
          <w:sz w:val="18"/>
          <w:szCs w:val="18"/>
        </w:rPr>
        <w:br/>
        <w:t>- културни активности на училиштето и</w:t>
      </w:r>
      <w:r>
        <w:rPr>
          <w:rStyle w:val="apple-converted-space"/>
          <w:rFonts w:ascii="Verdana" w:hAnsi="Verdana"/>
          <w:color w:val="666666"/>
          <w:sz w:val="18"/>
          <w:szCs w:val="18"/>
        </w:rPr>
        <w:t> </w:t>
      </w:r>
      <w:r>
        <w:rPr>
          <w:rFonts w:ascii="Verdana" w:hAnsi="Verdana"/>
          <w:color w:val="666666"/>
          <w:sz w:val="18"/>
          <w:szCs w:val="18"/>
        </w:rPr>
        <w:br/>
        <w:t>- сите други активности согласно со приоритетите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Формата и содржината на развојната и годишната програма за работа ги утврдува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Училишниот одбор ја доставува годишната програма за работа до основачот најдоцна до 15 август во тековната учебна година за наредната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Годишната програма за работа од ставот (7) на овој член, основачот ја донесува до 31 август.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Ако годишната програма за работа не ја донесе основачот во рокот утврден во ставот (8) од овој член, се смета дека истата е донесена.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Донесената годишна програма за работа, основното училиште ја доставува до Бирото и до Државниот просветен инспекторат до 15 септември во тековната учебна година, во електронска форма.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Основното училиште е должно да ги запознае учениците и родителите односно старателите со годишната програма за работа, правата и обврските на сите субјекти вклучени во воспитно-образовниот процес, како и организацијата на воспитно-образовната работата во училиштето и да ја објави на својата интернет страна.</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IV. ОРГАНИЗАЦИЈА НА НАСТАВАТА ВО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Учебна година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Учебната година во основното училиште, по правило, започнува на 1 септември, а завршува на 31 август наредната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 исклучок од ставот (1) на овој член, во услови на вонредни околности од ставот (9) на овој член, учебната година може да започне и заврши и во време различно од времето утврдено во ставот (1) на овој член, за што одлучува Владата.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Одлуката на Владата од ставот (2) на овој член, може да се однесува на целата територија на Републиката или на нејзин дел.</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Наставата во учебната година се остварува во 180 наставни денови.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По исклучок од ставот (4) на овој член, во услови на вонредни околности од ставот (9) на овој член, бројот на наставните денови во учебната година може да биде помал од 180, но не помалку од 100 наставни денови, за што одлучува Владата.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Настава во основното училиште не се изведува за време на државни празници и други празници утврдени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(7) Најмалку половина од траењето на зимскиот распуст на учениците се платени неработни денови за вработените во училиштето, што се утврдува во Календарот за организацијата и работата на основното училиште. </w:t>
      </w:r>
      <w:proofErr w:type="gramStart"/>
      <w:r>
        <w:rPr>
          <w:rFonts w:ascii="Verdana" w:hAnsi="Verdana"/>
          <w:color w:val="666666"/>
          <w:sz w:val="18"/>
          <w:szCs w:val="18"/>
        </w:rPr>
        <w:t>Овие денови не се дел од годишниот одмор и не се засметуваат во неговото траење.</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Наставата може да се остварува и во скратено траење за учениците од членот 13 став (1) и членот 14 став (1) од овој закон, но не помалку од 100 наставни денови, по добиена согласност од Министерството, според посебна наставна програма утврдена од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Воспитно-образовната работа не смее да се прекинува во текот на наставната година, освен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ги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Во случај на прекин на воспитно-образовната работа заради штрајк, директорот на основното училиште, по претходна согласност од градоначалникот, а за државните основни училишта од министерот, е должен да го обезбеди остварувањето на воспитно-образовната работа со замена на вработените кои штрајкуваат, за време додека трае штрајкот.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50-а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услови на вонредните околности од членот 50 став (9) од овој закон, во основното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50 став (9)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 основното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основните училишта,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50 став (9) од овој закон.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Наставен час</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Наставниот час трае 40 минути.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 исклучок од ставот (1) на овој член, во услови на вонредните околности од членот 50 став (9) од овој закон, наставниот час може да трае пократко, за што одлучува Владата.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Наставниот час за учениците со попреченост може да трае пократко од наставниот час утврден во ставот (1) на овој член, доколку тоа е утврдено со индивидуалниот образовен план на ученикот.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Наставниот час за учениците во основните музички и балетски училишта, може да трае пократко од наставниот час утврден во ставот (1) на овој член, доколку тоа е утврдено со наставните програми.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Организација на наставата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Наставата во учебната година се организира во две полугодија.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Учебната година се утврдува со Календарот за организација и работа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Календарот од ставот (2) на овој член, го донесува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Одделенија и паралелки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Наставата во основното училиште се изведува по одделенија и паралелки.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Одделението е воспитно-образовна целина во која се реализираат наставните програми според наставниот план за една учебна година. </w:t>
      </w:r>
      <w:proofErr w:type="gramStart"/>
      <w:r>
        <w:rPr>
          <w:rFonts w:ascii="Verdana" w:hAnsi="Verdana"/>
          <w:color w:val="666666"/>
          <w:sz w:val="18"/>
          <w:szCs w:val="18"/>
        </w:rPr>
        <w:t>Учениците од исто одделение се распоредени по паралелки.</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Паралелка се формира од ученици од исто одделение.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Бројот на ученици во паралелката е од 20 до 30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По исклучок од ставот (4) на овој член, во услови на вонредните околности од членот 50 став (9) од овој закон, Владата го утврдува максималниот број на учениците во паралелка.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Паралелка може да се формира и со помалку од 20 ученици по добиена согласност од основачот.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Основачот може да формира паралелка од ставот (6) на овој член, по претходно позитивно мислење од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Наставата по изборните предмети училиштето ја организира во групи за кои се пријавени најмалку 15 ученици од исто одделение, од исти или различни паралелки.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Во основното училиште може да се формира и комбинирана паралелка, по правило, од ученици од прво до трето одделение, со ученици од четврто и петто одделение или со ученици од шесто до деветто одделение, по добиена согласност од основачот.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Основачот може да формира комбинирана паралелка од ставот (9) на овој член, по претходно позитивно мислење од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Комбинирана паралелка може да има најмногу до 10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(12) Кога не може да се организира наставата по одделенија во паралелки за учениците во здравствени установи, казнено-поправни или воспитно-поправни установи, најблиското основно училиште организира индивидуална или групна воспитно-образовна работа.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(13) Бројот на учениците со попреченост во паралелка го утврдува училишниот инклузивен тим од членот 16 став (1) од овој закон, водејќи грижа за рамномерна распределба по паралелки, во зависност од видот на попреченоста и видот и обемот на потребните прилагодувања.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Реализација на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Воспитно-образовната работа во основното училиште опфаќа настава и други облици на организирана работа со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Наставата во прво одделение ја изведува наставник по одделенска настава, педагог или наставник за предучилишно воспитание.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Наставата во второ и трето одделение ја изведува наставник по одделенска настава или педагог.</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 изведување на наставата по англиски јазик од прво до трето одделение се вклучува наставник по англиски јазик.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За изведување на наставата по физичко и здравствено образование од прво до петто одделение се вклучува и наставник по физичко и здравствено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Наставата во четврто одделение ја изведува наставник по одделенска настава или педагог,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Наставата во петто одделение продолжува да ја изведува наставник по одделенска настава или педагог,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 а по природни науки и техничко образование се вклучуваат и предметни наставници.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Наставата од шесто до деветто одделение ја изведуваат предметни наставници.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Во продолжениот престој за учениците од прво одделение воспитно-образовната работа ја изведуваат наставниците за одделенска настава, педагог или наставници за предучилишно воспитание, а од второ до петто одделение наставниците за одделенска настава или педагог.</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Воспитно-образовната работа во училиштата со ресурсни центри и во центрите за поддршка на учењето ја остваруваат наставници, специјални едукатори и рехабилитатори, воспитувачи, педагози и психолози со соодветно високо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Воспитно-образовната работа во училиштата за основно музичко и балетско образование ја остваруваат наставници, корепетитори, педагози и психолози со соодветно образование.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Училишна библиотека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Училишната библиотека е место за библиотечно-информациони, воспитно-образовни и културни активности во училиштето со цел развивање кај учениците навики за читање и користење на библиотечки услуги.</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училишната библиотека се прибира, обработува библиотечната граѓа (книги, сериски публикации и сл) и им се дава на користење на учениците и вработениот кадар.</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 библиотеката се организираат активности преку кои кај учениците се развива култура за читање не само во функција на учење, туку и за развивање на љубопитноста, креативноста и фантазијата, а ќе биде место на самостојно и колаборативно истражување и учење, како и развивање на информациската и медиумска писменост.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Библиотеката е достапна и пристапна за сите ученици, вклучително и учениците со попреченост, има јавно истакнато работно време и е отворена доволен број на часови за да може секој ученик да ја посети.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Училиштето е должно во фондот на библиотеката да ги прибира учебниците, наставните средства наменети за учениците, како и да обезбеди лектири за учениците и стручна литература за наставниците и стручните соработници.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Меѓународна програма за основно образование (ИБ програма)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 училиште може да се реализира и меѓународна програма за основно образование (во натамошниот текст: ИБ Програма), за што согласност дава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Наставниот план и програми за ИБ Програмата ги утврдува министерот, на предлог на Бирото.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ИБ Програмата е со иста важност како и редовното основно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Основното училиште реализира ИБ Програма согласно со стандардите на ИБ организацијата кои се однесуваат на организацијата и реализацијата на наставната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Основното училиште во кое се реализира ИБ Програма може да има најмногу три паралелки во одделение.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Бројот на учениците во паралелките кои следат настава според ИБ Програма е најмногу до 24.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За учениците кои следат настава според ИБ Програма, основното училиште организира продолжен престој во прво, второ, трето, четврто и петто одделение.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Средствата за реализација на ИБ Програмата ги обезбедува Mинистерството, за што основното училиште во кое се реализира ИБ Програма секоја година најдоцна до 10 јуни во тековната наставна година, а за наредната учебна година до Министерството доставува финансиски план.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Начинот на обезбедување на средствата од ставот (8) на овој член, го утврдува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Основното училиште кое реализира ИБ Програма најдоцна до 1 октомври доставува до Министерството финансиски извештај за претходната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Училиштето кое реализира ИБ Програма (одделенска настава и предметна настава) е должно во рок од три години од денот на отпочнување со реализација на ИБ програмата да се акредитира од страна на ИБО, а врз основа на кои ќе добие статус на Светско ИБ училиште.</w:t>
      </w:r>
      <w:r>
        <w:rPr>
          <w:rStyle w:val="apple-converted-space"/>
          <w:rFonts w:ascii="Verdana" w:hAnsi="Verdana"/>
          <w:color w:val="666666"/>
          <w:sz w:val="18"/>
          <w:szCs w:val="18"/>
        </w:rPr>
        <w:t> </w:t>
      </w:r>
      <w:proofErr w:type="gramStart"/>
      <w:r>
        <w:rPr>
          <w:rFonts w:ascii="Verdana" w:hAnsi="Verdana"/>
          <w:color w:val="666666"/>
          <w:sz w:val="18"/>
          <w:szCs w:val="18"/>
        </w:rPr>
        <w:t>Доколку училиштетото во наведениот рок не се акредитира му престанува статусот на ИБ училиште и Министерството престанува со обезбедување на средствата од ставот (8) на овој член.</w:t>
      </w:r>
      <w:proofErr w:type="gramEnd"/>
      <w:r>
        <w:rPr>
          <w:rStyle w:val="apple-converted-space"/>
          <w:rFonts w:ascii="Verdana" w:hAnsi="Verdana"/>
          <w:color w:val="666666"/>
          <w:sz w:val="18"/>
          <w:szCs w:val="18"/>
        </w:rPr>
        <w:t> </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во кое се реализира ИБ Програма најмалку една четвртина од вкупниот број од вработените наставници во основното училиште треба да имаат познавање од англискиот јазик, најмалку на ниво А1 според Заедничката европска референтна рамка за јазици, што се докажува со стекнат сертификат.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основното училиште во кое се реализира ИБ Програма има координатор за ИБ Програма кој треба да има познавање на англискиот јазик од најмалку ниво Б2 според Заедничката европска референтна рамка за јазици што се докажува со стекнат сертификат, најмалку пет години работа како наставник и одлично познавање на работа со компјутери.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Доколку координарот од ставот (2) на овој член, е избиран од редот на наставниците кои се во редовен работен однос за периодот додека ги врши задачите на ИБ координатор, работниот однос наставник во училиштето му мирува.</w:t>
      </w:r>
      <w:r>
        <w:rPr>
          <w:rStyle w:val="apple-converted-space"/>
          <w:rFonts w:ascii="Verdana" w:hAnsi="Verdana"/>
          <w:color w:val="666666"/>
          <w:sz w:val="18"/>
          <w:szCs w:val="18"/>
        </w:rPr>
        <w:t> </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во кое се реализира ИБ Програма се води главна книга и се води посебна педагошка документација и евиденција, во согласност со ИБ стандардите, која опфаќа: дневник на паралелката, евидентни листови за успехот на учениците, ученичка легитимација со постигнат успех на крајот од првото полугодие.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Формата и содржината на педагошката документација и евиденција која се води во основно училиште во кое се реализира ИБ Програма од ставот (1) на овој член, ги пропишува министерот, на предлог на Бирото.</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V. ЗАПИШУВАЊЕ НА УЧЕНИЦИТЕ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Статус на ученик</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59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Детето со поаѓањето во основното училиште стекнува статус на ученик.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ја следи наставата и учествува во другите активности утврдени со наставниот план и програми за основно воспитание и образование.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Време и возраст за запишување во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Децата во прво одделение во основното училиште се запишуваат во месец мај за следната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При запишувањето на детето во прво одделение родителот, односно старателот е должен да достави потврда за примените задолжителни вакцини за детето, офталмолошки и стоматолошки преглед, издадена од надлежна здравствена установа.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При запишувањето на детето со попреченост во прво одделение родителот, односно старателот е должен да достави и мислење/функционален профил од комисијата за проценка на деца и младинци за дополнителна образовна, социјална и здравствена поддршка според МКФ.</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Во прво одделение на основното училиште родителот, односно старателот е должен да го запише детето кое до крајот на календарската година ќе наполни шест години.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По исклучок од ставот (4) на овој член, детето може да се запише во прво одделение, доколку наполни шест години до 31 јануари наредната година, по претходно барање од родителот, односно старателот и добиено мислење од педагогот или психологот во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Запишувањето на детето, на барање на родителот, односно старателот, здравствената установа може да го одложи за една година ако се утврди дека детето не е подготвено да оди на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Децата кои не се вклучени во настава, а се со надмината возрасната граница, може да се запишат во основно училиште согласно со членот 14 од овој закон.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Комисија за запишување во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Член 61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(1) Запишувањето на детето во училиштето го врши тричлена комисија составена од педагог или психолог или специјален едукатор и рехабилитатор и наставник од редот на одделенските наставници. </w:t>
      </w:r>
      <w:proofErr w:type="gramStart"/>
      <w:r>
        <w:rPr>
          <w:rFonts w:ascii="Verdana" w:hAnsi="Verdana"/>
          <w:color w:val="666666"/>
          <w:sz w:val="18"/>
          <w:szCs w:val="18"/>
        </w:rPr>
        <w:t>Комисијата ја формира директорот на училиштето.</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запишаните ученици училиштето истакнува список на огласната табла на училиштето, најдоцна до 15 јуни.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Доколку комисијата од ставот (1) на овој член, за запишан ученик процени дека детето има одредена развојна попреченост, а притоа родителот, односно старателот не доставил мислење/функционален профил од стручното тело за проценка, во најдобар интерес на детето е комисијата да го упати родителот, односно старателот кај стручното тело за проценка, со цел да се одредат потребните мерки за поддршка во учењето.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 незапишувањето, односно за неподготвеноста на детето за тргнување во училиште, комисијата од ставот (1) на овој член, е должна писмено да го извести родителот, односно старателот најдоцна до 15 јуни.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Родителот, односно старателот по известувањето од ставот (4) на овој член, има право на приговор во рок од осум дена од денот на добивањето на известувањето, до комисијата формирана од градоначалникот на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(6) Запишувањето на децата кои не се вклучени во настава, а се со надмината возрасната граница, го врши комисија која ја формира директорот на училиштето. </w:t>
      </w:r>
      <w:proofErr w:type="gramStart"/>
      <w:r>
        <w:rPr>
          <w:rFonts w:ascii="Verdana" w:hAnsi="Verdana"/>
          <w:color w:val="666666"/>
          <w:sz w:val="18"/>
          <w:szCs w:val="18"/>
        </w:rPr>
        <w:t>Комисијата е составена од педагог или психолог и два одделенски наставници.</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Начинот на запишување на учениците од ставот (6) на овој член, го утврдува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Одложување на следење на наставата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текот на наставната година на ученикот во прво одделение, на предлог на наставникот што ја води паралелката, педагог, специјален едукатор и рехабилитатор или психолог, во согласност со родителот, односно старателот, од здравствени или други причини, може да му се одложи следењето на наставата за една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одложувањето на следењето на наставата од ставот (1) на овој член, одлучува директорот на предлог на комисија, во рок од 15 дена од денот на поднесување на предлогот од ставот (1)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Комисијата од ставот (2) на овој член, ја формира директорот на основното училиште и е составена од психолог, педагог и специјален едукатор и рехабилитатор и два одделенски наставници.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Доколку училиштето нема вработено специјален едукатор и рехабилитатор, за член на комисијата од став (3) на овој член, се определува лице од основните училишта со ресурсен центар од подрачјето на општината каде е основното училиште или од центрите за поддршка на учењето, односно од најблиското училиште со ресурсен центар или центар за поддршка на учењето.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Родителот, односно старателот по одлуката од ставот (2) на овој член, има право на жалба до комисија формирана од градоначалникот на општината во рок од 15 дена од денот добивањето на истата.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Реонизација на училиштата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Родителот, односно старателот има право да го запише детето во основното училиште во реонот во кој живее или каде што постојано престојува.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Основното училиште е должно да ги опфати учениците од својот реон.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Родителот, односно старателот може да го запише детето во друго основно училиште во истиот или друг реон ако за тоа има согласност од училиштето во кое се запишува и од училиштето од реонот во кој живее или каде што постојано престојува.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Основното училиште може да запише ученици од друг реон или од друга општина само доколку има слободни места за запишување или доколку ученикот од другиот реон или општина нема можност за следење на наставата на својот мајчин јазик во својот реон односно општина.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Основачот го утврдува реонот на основните училишта од кои се запишуваат учениците во училиштата.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Списокот на децата од реонот за запишување во основното училиште се добива од надлежните служби во единицата на локалната самоуправа кои водат евиденција на постојаните и привремените жители.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Списокот од ставот (6) на овој член, единиците на локалната самоуправа го добиваат од надлежниот орган за водење на матични книги на родени и починати деца, како и од надлежниот орган за водење евиденција за движење на граѓаните надвор од земјата.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Списокот од ставот (6) на овој член, содржи име на детето, име на еден од родителите односно старателите, презиме на детето, датум и година на раѓање на детето, адреса на живеење/престојувалиште во државата односно дали е надвор од државата.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Во текот на школувањето ученикот може да премине во друго основно училиште ако има согласност од училиштето во коешто преминува.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Одредбите од ставовите (1) и (3) на овој член, не се однесуваат на децата со попреченост.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Известување на просветниот инспектор за незапишани и неоправдано отсутни ученици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е должно да го извести овластениот просветен инспектор на општината или државнот просветен инспектор во општините каде нема овластен просветен инспектор за децата кои не се запишани во прво одделение до 20 јуни, а за учениците кои неоправдано не го посетуваат основното училиште повеќе од еден месец, во рок од три работни дена од истекот на месецот.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учениците кои не се запишани во основното училиште согласно со членот 60 став (4) од овој закон, училиштето е должно да преземе активности со цел нивно запишување во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Активности кои ги презема училиштето од ставот (2) на овој член, се: домашна посета на семејствата на учениците кои не се запишани односно учениците кои неоправдано не го посетуваат основното училиште повеќе од еден месец, соработка со граѓански организации кои работат за намалување на дискриминација, сегрегација и изолација, едукација на родители односно старатели, отворен информативен ден на училиштето.</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VI. ПРАВА И ОБВРСКИ НА УЧЕНИЦИТЕ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Заштита на интегритетот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Секој вработен во училиштето е должен да се грижи за најдобриот интерес на ученикот и да го почитува неговото достоинството, како и Конвенцијата за правата на детето.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Забрането е телесно, психичко и сексуално малтретирање и казнување на ученикот и понижувачко однесување и постапување кон него.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Спречување на насилство врз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Директорот на училиштето е должен да го пријави секој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училиштето, до надлежните институции утврдени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Постапката за пријавување и заштита на ученик - жртва на било која од формите на насилство, злоупотреба и занемарување се утврдуваат со подзаконски акт.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Подзаконскиот акт од ставот (2) на овој член на предлог на Бирото го донесува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Право и обврска да се посетува наставата и воспитно-образовната работа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има право и обврска да ја посетува наставата и да учествува во воспитно-образовната работа што ја организира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има обврска да постапува согласно со правилата за однесување во училиштето предвидени во куќниот ред, редовно да ја посетува наставата и да ги исполнува планираните обврски и задачи што се предвидени со наставниот план и програми и годишната програма за работа.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Ученичко организирање и учество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(1) Сите ученици во училиштето ја сочинуваат училишната заедница. </w:t>
      </w:r>
      <w:proofErr w:type="gramStart"/>
      <w:r>
        <w:rPr>
          <w:rFonts w:ascii="Verdana" w:hAnsi="Verdana"/>
          <w:color w:val="666666"/>
          <w:sz w:val="18"/>
          <w:szCs w:val="18"/>
        </w:rPr>
        <w:t>Учениците имаат право на ученичко организирање на ниво на паралелка и училиште.</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Начинот на ученичкото организирање од ставот (1) на овој член, се уредува со статутот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 организирано остварување на интересите на учениците во основното училиште, учениците се организираат во заедница на паралелка и ученички парламент.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Ученичкиот парламент го сочинуваат претседателите на заедниците на паралелките.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Првото свикување на ученичкиот парламент го врши директорот на училиштето.</w:t>
      </w:r>
    </w:p>
    <w:p w:rsidR="005913BE" w:rsidRDefault="005913BE" w:rsidP="00F83577">
      <w:pPr>
        <w:pStyle w:val="NormalWeb"/>
        <w:rPr>
          <w:rFonts w:ascii="Verdana" w:hAnsi="Verdana"/>
          <w:color w:val="666666"/>
          <w:sz w:val="18"/>
          <w:szCs w:val="18"/>
        </w:rPr>
      </w:pPr>
      <w:r>
        <w:rPr>
          <w:rFonts w:ascii="Verdana" w:hAnsi="Verdana"/>
          <w:color w:val="666666"/>
          <w:sz w:val="18"/>
          <w:szCs w:val="18"/>
        </w:rPr>
        <w:t>(6) Ученичкиот парламент:</w:t>
      </w:r>
      <w:r>
        <w:rPr>
          <w:rStyle w:val="apple-converted-space"/>
          <w:rFonts w:ascii="Verdana" w:hAnsi="Verdana"/>
          <w:color w:val="666666"/>
          <w:sz w:val="18"/>
          <w:szCs w:val="18"/>
        </w:rPr>
        <w:t> </w:t>
      </w:r>
      <w:r>
        <w:rPr>
          <w:rFonts w:ascii="Verdana" w:hAnsi="Verdana"/>
          <w:color w:val="666666"/>
          <w:sz w:val="18"/>
          <w:szCs w:val="18"/>
        </w:rPr>
        <w:br/>
        <w:t>- активно учествува во застапување и промовирање на правата и интересите на учениците,</w:t>
      </w:r>
      <w:r>
        <w:rPr>
          <w:rStyle w:val="apple-converted-space"/>
          <w:rFonts w:ascii="Verdana" w:hAnsi="Verdana"/>
          <w:color w:val="666666"/>
          <w:sz w:val="18"/>
          <w:szCs w:val="18"/>
        </w:rPr>
        <w:t> </w:t>
      </w:r>
      <w:r>
        <w:rPr>
          <w:rFonts w:ascii="Verdana" w:hAnsi="Verdana"/>
          <w:color w:val="666666"/>
          <w:sz w:val="18"/>
          <w:szCs w:val="18"/>
        </w:rPr>
        <w:br/>
        <w:t>- го промовира ученичкиот активизам,</w:t>
      </w:r>
      <w:r>
        <w:rPr>
          <w:rStyle w:val="apple-converted-space"/>
          <w:rFonts w:ascii="Verdana" w:hAnsi="Verdana"/>
          <w:color w:val="666666"/>
          <w:sz w:val="18"/>
          <w:szCs w:val="18"/>
        </w:rPr>
        <w:t> </w:t>
      </w:r>
      <w:r>
        <w:rPr>
          <w:rFonts w:ascii="Verdana" w:hAnsi="Verdana"/>
          <w:color w:val="666666"/>
          <w:sz w:val="18"/>
          <w:szCs w:val="18"/>
        </w:rPr>
        <w:br/>
        <w:t>- 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r>
        <w:rPr>
          <w:rStyle w:val="apple-converted-space"/>
          <w:rFonts w:ascii="Verdana" w:hAnsi="Verdana"/>
          <w:color w:val="666666"/>
          <w:sz w:val="18"/>
          <w:szCs w:val="18"/>
        </w:rPr>
        <w:t> </w:t>
      </w:r>
      <w:r>
        <w:rPr>
          <w:rFonts w:ascii="Verdana" w:hAnsi="Verdana"/>
          <w:color w:val="666666"/>
          <w:sz w:val="18"/>
          <w:szCs w:val="18"/>
        </w:rPr>
        <w:br/>
        <w:t>- учествува во подготовката на годишната програма за работа,</w:t>
      </w:r>
      <w:r>
        <w:rPr>
          <w:rStyle w:val="apple-converted-space"/>
          <w:rFonts w:ascii="Verdana" w:hAnsi="Verdana"/>
          <w:color w:val="666666"/>
          <w:sz w:val="18"/>
          <w:szCs w:val="18"/>
        </w:rPr>
        <w:t> </w:t>
      </w:r>
      <w:r>
        <w:rPr>
          <w:rFonts w:ascii="Verdana" w:hAnsi="Verdana"/>
          <w:color w:val="666666"/>
          <w:sz w:val="18"/>
          <w:szCs w:val="18"/>
        </w:rPr>
        <w:br/>
        <w:t>- дава предлог активности за годишните програми за екскурзии,</w:t>
      </w:r>
      <w:r>
        <w:rPr>
          <w:rStyle w:val="apple-converted-space"/>
          <w:rFonts w:ascii="Verdana" w:hAnsi="Verdana"/>
          <w:color w:val="666666"/>
          <w:sz w:val="18"/>
          <w:szCs w:val="18"/>
        </w:rPr>
        <w:t> </w:t>
      </w:r>
      <w:r>
        <w:rPr>
          <w:rFonts w:ascii="Verdana" w:hAnsi="Verdana"/>
          <w:color w:val="666666"/>
          <w:sz w:val="18"/>
          <w:szCs w:val="18"/>
        </w:rPr>
        <w:br/>
        <w:t>- дава предлози за воннаставни активности на училиштето,</w:t>
      </w:r>
      <w:r>
        <w:rPr>
          <w:rStyle w:val="apple-converted-space"/>
          <w:rFonts w:ascii="Verdana" w:hAnsi="Verdana"/>
          <w:color w:val="666666"/>
          <w:sz w:val="18"/>
          <w:szCs w:val="18"/>
        </w:rPr>
        <w:t> </w:t>
      </w:r>
      <w:r>
        <w:rPr>
          <w:rFonts w:ascii="Verdana" w:hAnsi="Verdana"/>
          <w:color w:val="666666"/>
          <w:sz w:val="18"/>
          <w:szCs w:val="18"/>
        </w:rPr>
        <w:br/>
        <w:t>- дава предлози за подобрување на ученичкиот стандард,</w:t>
      </w:r>
      <w:r>
        <w:rPr>
          <w:rStyle w:val="apple-converted-space"/>
          <w:rFonts w:ascii="Verdana" w:hAnsi="Verdana"/>
          <w:color w:val="666666"/>
          <w:sz w:val="18"/>
          <w:szCs w:val="18"/>
        </w:rPr>
        <w:t> </w:t>
      </w:r>
      <w:r>
        <w:rPr>
          <w:rFonts w:ascii="Verdana" w:hAnsi="Verdana"/>
          <w:color w:val="666666"/>
          <w:sz w:val="18"/>
          <w:szCs w:val="18"/>
        </w:rPr>
        <w:br/>
        <w:t>- учествува во евалуацијата на работата на училиштето,</w:t>
      </w:r>
      <w:r>
        <w:rPr>
          <w:rStyle w:val="apple-converted-space"/>
          <w:rFonts w:ascii="Verdana" w:hAnsi="Verdana"/>
          <w:color w:val="666666"/>
          <w:sz w:val="18"/>
          <w:szCs w:val="18"/>
        </w:rPr>
        <w:t> </w:t>
      </w:r>
      <w:r>
        <w:rPr>
          <w:rFonts w:ascii="Verdana" w:hAnsi="Verdana"/>
          <w:color w:val="666666"/>
          <w:sz w:val="18"/>
          <w:szCs w:val="18"/>
        </w:rPr>
        <w:br/>
        <w:t>- преку свои претставници учествува во советот на родители и наставничкиот совет и</w:t>
      </w:r>
      <w:r>
        <w:rPr>
          <w:rStyle w:val="apple-converted-space"/>
          <w:rFonts w:ascii="Verdana" w:hAnsi="Verdana"/>
          <w:color w:val="666666"/>
          <w:sz w:val="18"/>
          <w:szCs w:val="18"/>
        </w:rPr>
        <w:t> </w:t>
      </w:r>
      <w:r>
        <w:rPr>
          <w:rFonts w:ascii="Verdana" w:hAnsi="Verdana"/>
          <w:color w:val="666666"/>
          <w:sz w:val="18"/>
          <w:szCs w:val="18"/>
        </w:rPr>
        <w:br/>
        <w:t>- организира и учествуваат во хуманитарни активности, еколошки активности и општествено корисна работа.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(8) Ученичкиот правобранител се грижи за заштита и унапредување на правата на учениците во училиштето. </w:t>
      </w:r>
      <w:proofErr w:type="gramStart"/>
      <w:r>
        <w:rPr>
          <w:rFonts w:ascii="Verdana" w:hAnsi="Verdana"/>
          <w:color w:val="666666"/>
          <w:sz w:val="18"/>
          <w:szCs w:val="18"/>
        </w:rPr>
        <w:t>Ученичкиот правобранител се избира со мнозинство гласови од учениците од седмо до деветто одделение, по пат на тајно гласање.</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Ослободување од одделни активности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69</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Ученикот од здравствени причини може да биде ослободен од учеството во одделни активности во наставата во основното училиште, врз основа на потврда издадена од соодветна здравствена установа.</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Изостаноци од настава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секое изостанување на ученикот од настава родителот односно старателот е должен да го извести раководителот на паралелката за причините за изостанувањето.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може да отсуствува од наставата ако неговото изостанување родителот односно старателот го најави однапред во училиштето, но не повеќе од пет дена во наставната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Директорот на училиштето по писмено барање на родителите односно старателите од оправдани причини може да му дозволи на ученикот подолго изостанување од наставата, но не подолго од 30 дена.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Продолжување на обврската за основно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кој наполнил 16 години, а сеуште не завршил основно оразование, го продолжува образованието во рамките на програмата за основно образование за возрасни.</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од ставот (1) на овој член, го задржува статусот на ученик, согласно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 исклучок од ставот (1) на овој член, ако ученикот е последна година во основно образование тогаш образованието го продолжува во рамки на училиштето каде што ја следел наставата.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Педагошки мерки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Кон ученикот кој не ги извршува обврските и ги повредува правилата на воспитно-образовната работа се применуваат следниве педагошки мерки: усна опомена, писмена опомена, укор, преместување на ученикот во друга паралелка и намалување на поведението.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Истовремено со изрекување на педагошките мерки од ставот (1) на овој член, директорот на училиштето формира тим за поддршка кој ќе работи со родителот, односно старателот, ученикот, наставникот и паралелката, со цел надминување на проблемот. </w:t>
      </w:r>
      <w:proofErr w:type="gramStart"/>
      <w:r>
        <w:rPr>
          <w:rFonts w:ascii="Verdana" w:hAnsi="Verdana"/>
          <w:color w:val="666666"/>
          <w:sz w:val="18"/>
          <w:szCs w:val="18"/>
        </w:rPr>
        <w:t>Тимот за поддршка е составен од двајца претставници од редот на стручните соработници и еден наставник.</w:t>
      </w:r>
      <w:proofErr w:type="gramEnd"/>
      <w:r>
        <w:rPr>
          <w:rFonts w:ascii="Verdana" w:hAnsi="Verdana"/>
          <w:color w:val="666666"/>
          <w:sz w:val="18"/>
          <w:szCs w:val="18"/>
        </w:rPr>
        <w:t xml:space="preserve"> </w:t>
      </w:r>
      <w:proofErr w:type="gramStart"/>
      <w:r>
        <w:rPr>
          <w:rFonts w:ascii="Verdana" w:hAnsi="Verdana"/>
          <w:color w:val="666666"/>
          <w:sz w:val="18"/>
          <w:szCs w:val="18"/>
        </w:rPr>
        <w:t>Училиштето може да повика и трети лица, (социјален работник) да учествуваат во тимот за поддршка.</w:t>
      </w:r>
      <w:proofErr w:type="gramEnd"/>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Начинот на изрекување на педагошките мерки го пропишува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Право на бесплатен превоз</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има право на организиран или бесплатен превоз ако местото на живеење е оддалечено најмалку два километри од најблиското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Учениците со попреченост и лицата за нивна придружба имаат право на бесплатен пристапен превоз без оглед на оддалеченоста и пристапноста на нивното место на живеење до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Оброк во училиштата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(1) Основното училиште, во договор со родителите односно старателите, а согласно со прописите од областа на јавните набавки, може за сите ученици да организира најмалку еден оброк во текот на престојот во училиштето. </w:t>
      </w:r>
      <w:proofErr w:type="gramStart"/>
      <w:r>
        <w:rPr>
          <w:rFonts w:ascii="Verdana" w:hAnsi="Verdana"/>
          <w:color w:val="666666"/>
          <w:sz w:val="18"/>
          <w:szCs w:val="18"/>
        </w:rPr>
        <w:t>Трошоците за оброкот ги плаќа родителот, односно старателот.</w:t>
      </w:r>
      <w:proofErr w:type="gramEnd"/>
      <w:r>
        <w:rPr>
          <w:rFonts w:ascii="Verdana" w:hAnsi="Verdana"/>
          <w:color w:val="666666"/>
          <w:sz w:val="18"/>
          <w:szCs w:val="18"/>
        </w:rPr>
        <w:t xml:space="preserve"> </w:t>
      </w:r>
      <w:proofErr w:type="gramStart"/>
      <w:r>
        <w:rPr>
          <w:rFonts w:ascii="Verdana" w:hAnsi="Verdana"/>
          <w:color w:val="666666"/>
          <w:sz w:val="18"/>
          <w:szCs w:val="18"/>
        </w:rPr>
        <w:t>Во случаите кога родителот, односно старателот е примател на гарантирана минимална помош, трошоците за оброкот може да ги надомести основачот.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Стандардите за исхраната и за оброците во училиштето ги утврдува Министерството, во соработка со соодветна стручна установа. </w:t>
      </w:r>
      <w:proofErr w:type="gramStart"/>
      <w:r>
        <w:rPr>
          <w:rFonts w:ascii="Verdana" w:hAnsi="Verdana"/>
          <w:color w:val="666666"/>
          <w:sz w:val="18"/>
          <w:szCs w:val="18"/>
        </w:rPr>
        <w:t>Нутритивниот квалитет на храната и оброците ги утврдува Институтот за јавно здравје и Центрите за јавно здравје во Република Северна Македонија.</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Директорот на основното училиште е должен да го следи обезбедувањето на стандардите за исхраната и за оброците во основните училишта од ставот (2) на овој член, и за забележаните неправилности да ги извести надлежните служби од ставот (5) на овој член, веднаш, а најдоцна во рок од три дена од денот на утврдувањето на неправилностите.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Советот на родители може да побара вонреден инспекциски надзор дали во основното училиште оброците се согласно со стандардите за исхраната.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Инспекцискиот надзор за следење на утврдените стандарди за исхраната и за оброците во основните училишта од ставот (2) на овој член, го вршат Агенцијата за храна и ветеринарство, Државниот санитарен и здравствен инспекторат, Институтот за јавно здравје и Центрите за јавно здравје, согласно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утврдените неправилности при спроведување на стандардите за исхраната и за оброците во основните училишта и преземените мерки, надлежните органи од ставот (5) на овој член, го известуваат директорот на училиштето, општината, Министерството и Државниот просветен инспекторат.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Дипломи, пофалници и награди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Учениците кои се истакнуваат со своето знаење или со други видови постигања, основното училиште ги пофалува, односно наградува.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 учениците кои постигнуваат натпросечни резултати во одредени наставни предмети или воннаставни активности, основното училиште, на предлог на наставничкиот совет, им издава посебни дипломи и пофалници.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крајот на деветтото одделение училиштето може да издаде диплома за првенец на генерација најмногу на тројца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Формата и содржината на дипломите, како и начинот на нивното издавање ги пропишува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Советување на родителите, односно старателите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76</w:t>
      </w:r>
    </w:p>
    <w:p w:rsidR="005913BE" w:rsidRDefault="005913BE" w:rsidP="00F83577">
      <w:pPr>
        <w:pStyle w:val="NormalWeb"/>
        <w:rPr>
          <w:rFonts w:ascii="Verdana" w:hAnsi="Verdana"/>
          <w:color w:val="666666"/>
          <w:sz w:val="18"/>
          <w:szCs w:val="18"/>
        </w:rPr>
      </w:pPr>
      <w:r>
        <w:rPr>
          <w:rFonts w:ascii="Verdana" w:hAnsi="Verdana"/>
          <w:color w:val="666666"/>
          <w:sz w:val="18"/>
          <w:szCs w:val="18"/>
        </w:rPr>
        <w:t>Родителот, односно старателот се упатува на советување, ако:</w:t>
      </w:r>
      <w:r>
        <w:rPr>
          <w:rStyle w:val="apple-converted-space"/>
          <w:rFonts w:ascii="Verdana" w:hAnsi="Verdana"/>
          <w:color w:val="666666"/>
          <w:sz w:val="18"/>
          <w:szCs w:val="18"/>
        </w:rPr>
        <w:t> </w:t>
      </w:r>
      <w:r>
        <w:rPr>
          <w:rFonts w:ascii="Verdana" w:hAnsi="Verdana"/>
          <w:color w:val="666666"/>
          <w:sz w:val="18"/>
          <w:szCs w:val="18"/>
        </w:rPr>
        <w:br/>
        <w:t>- ученикот во текот на наставната година истовремено има негативна оценка по три или повеќе предмети,</w:t>
      </w:r>
      <w:r>
        <w:rPr>
          <w:rStyle w:val="apple-converted-space"/>
          <w:rFonts w:ascii="Verdana" w:hAnsi="Verdana"/>
          <w:color w:val="666666"/>
          <w:sz w:val="18"/>
          <w:szCs w:val="18"/>
        </w:rPr>
        <w:t> </w:t>
      </w:r>
      <w:r>
        <w:rPr>
          <w:rFonts w:ascii="Verdana" w:hAnsi="Verdana"/>
          <w:color w:val="666666"/>
          <w:sz w:val="18"/>
          <w:szCs w:val="18"/>
        </w:rPr>
        <w:br/>
        <w:t>- ученикот има направено повеќе од десет неоправдани изостаноци,</w:t>
      </w:r>
      <w:r>
        <w:rPr>
          <w:rStyle w:val="apple-converted-space"/>
          <w:rFonts w:ascii="Verdana" w:hAnsi="Verdana"/>
          <w:color w:val="666666"/>
          <w:sz w:val="18"/>
          <w:szCs w:val="18"/>
        </w:rPr>
        <w:t> </w:t>
      </w:r>
      <w:r>
        <w:rPr>
          <w:rFonts w:ascii="Verdana" w:hAnsi="Verdana"/>
          <w:color w:val="666666"/>
          <w:sz w:val="18"/>
          <w:szCs w:val="18"/>
        </w:rPr>
        <w:br/>
        <w:t>- ученикот го навреди наставникот,</w:t>
      </w:r>
      <w:r>
        <w:rPr>
          <w:rStyle w:val="apple-converted-space"/>
          <w:rFonts w:ascii="Verdana" w:hAnsi="Verdana"/>
          <w:color w:val="666666"/>
          <w:sz w:val="18"/>
          <w:szCs w:val="18"/>
        </w:rPr>
        <w:t> </w:t>
      </w:r>
      <w:r>
        <w:rPr>
          <w:rFonts w:ascii="Verdana" w:hAnsi="Verdana"/>
          <w:color w:val="666666"/>
          <w:sz w:val="18"/>
          <w:szCs w:val="18"/>
        </w:rPr>
        <w:br/>
        <w:t>- ученикот учествува во различни форми на насилство,</w:t>
      </w:r>
      <w:r>
        <w:rPr>
          <w:rStyle w:val="apple-converted-space"/>
          <w:rFonts w:ascii="Verdana" w:hAnsi="Verdana"/>
          <w:color w:val="666666"/>
          <w:sz w:val="18"/>
          <w:szCs w:val="18"/>
        </w:rPr>
        <w:t> </w:t>
      </w:r>
      <w:r>
        <w:rPr>
          <w:rFonts w:ascii="Verdana" w:hAnsi="Verdana"/>
          <w:color w:val="666666"/>
          <w:sz w:val="18"/>
          <w:szCs w:val="18"/>
        </w:rPr>
        <w:br/>
        <w:t>- ученикот покажува антисоцијално (девијантно) и асоцијално однесување,</w:t>
      </w:r>
      <w:r>
        <w:rPr>
          <w:rStyle w:val="apple-converted-space"/>
          <w:rFonts w:ascii="Verdana" w:hAnsi="Verdana"/>
          <w:color w:val="666666"/>
          <w:sz w:val="18"/>
          <w:szCs w:val="18"/>
        </w:rPr>
        <w:t> </w:t>
      </w:r>
      <w:r>
        <w:rPr>
          <w:rFonts w:ascii="Verdana" w:hAnsi="Verdana"/>
          <w:color w:val="666666"/>
          <w:sz w:val="18"/>
          <w:szCs w:val="18"/>
        </w:rPr>
        <w:br/>
        <w:t>- ученикот предвреме го напушти образованието,</w:t>
      </w:r>
      <w:r>
        <w:rPr>
          <w:rStyle w:val="apple-converted-space"/>
          <w:rFonts w:ascii="Verdana" w:hAnsi="Verdana"/>
          <w:color w:val="666666"/>
          <w:sz w:val="18"/>
          <w:szCs w:val="18"/>
        </w:rPr>
        <w:t> </w:t>
      </w:r>
      <w:r>
        <w:rPr>
          <w:rFonts w:ascii="Verdana" w:hAnsi="Verdana"/>
          <w:color w:val="666666"/>
          <w:sz w:val="18"/>
          <w:szCs w:val="18"/>
        </w:rPr>
        <w:br/>
        <w:t>- ученикот користи говор на омраза и</w:t>
      </w:r>
      <w:r>
        <w:rPr>
          <w:rStyle w:val="apple-converted-space"/>
          <w:rFonts w:ascii="Verdana" w:hAnsi="Verdana"/>
          <w:color w:val="666666"/>
          <w:sz w:val="18"/>
          <w:szCs w:val="18"/>
        </w:rPr>
        <w:t> </w:t>
      </w:r>
      <w:r>
        <w:rPr>
          <w:rFonts w:ascii="Verdana" w:hAnsi="Verdana"/>
          <w:color w:val="666666"/>
          <w:sz w:val="18"/>
          <w:szCs w:val="18"/>
        </w:rPr>
        <w:br/>
        <w:t>- во краток период на ученикот значително му се намали успехот.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Постапка на советување на родителите, односно старателите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Одделенскиот, односно раководителот на паралелката повикува на советување најмалку еден родител, односно старател, со покана упатена преку телефон, по пошта или со лична достава.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Ако поканата за советување се однесува на антисоцијално (девијантно) и асоцијално однесување на ученикот, пред да се испрати поканата се бара стручно мислење од Педагошката служба.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Педагошката служба, во рок од десет дена од приемот на барањето доставува стручно мислење за однесувањето на ученикот од ставот (2)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Поканата за советување на родителот, односно старателот треба да биде нумерирана и да се достави најмалку осум дена пред одржувањето на советувањето.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 односно старателот.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Психологот, односно педагогот на училиштето изготвува неделен и месечен план за одржување на советувањето.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Со учениците чии родители, односно старатели се упатени на советување заради постапувања на ученикот од членот 76 од овој закон, психологот, односно педагогот реализира советување на ученикот, по завршување на советувањето на родители, односно старатели, согласно Програма за советување на ученици и родители, односно старатели, која на предлог на Педагошката служба, ја утврдува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Начин на вршење на советувањето на родителите, односно старателите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Советувањето од членот 77 од овој закон, по правило, го врши психологот и/или педагогот во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 советувањето на родителот, односно старателот и психологот, односно педагогот е должен да постапува согласно со Програмата од членот 77 став (8)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 одржаното советување од ставот (2) на овој член, психологот, односно педагогот води записник и листа на присуство.</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VII. ВРАБОТЕНИ ВО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Лица кои остваруваат воспитно-образовна работа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79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Воспитно-образовната работа во основното училиште ја реализираат наставници и стручни соработници (педагог, психолог, специјален едукатор и рехабилитатор, социолог, социјален работник, библиотекар и друго).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Наставниците и стручните соработници воспитно образовната работа ја остваруваат согласно со закон.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работни места во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80</w:t>
      </w:r>
    </w:p>
    <w:p w:rsidR="005913BE" w:rsidRDefault="005913BE" w:rsidP="00F83577">
      <w:pPr>
        <w:pStyle w:val="NormalWeb"/>
        <w:rPr>
          <w:rFonts w:ascii="Verdana" w:hAnsi="Verdana"/>
          <w:color w:val="666666"/>
          <w:sz w:val="18"/>
          <w:szCs w:val="18"/>
        </w:rPr>
      </w:pPr>
      <w:r>
        <w:rPr>
          <w:rFonts w:ascii="Verdana" w:hAnsi="Verdana"/>
          <w:color w:val="666666"/>
          <w:sz w:val="18"/>
          <w:szCs w:val="18"/>
        </w:rPr>
        <w:t>Во основното училиште работните места на вработените се:</w:t>
      </w:r>
      <w:r>
        <w:rPr>
          <w:rStyle w:val="apple-converted-space"/>
          <w:rFonts w:ascii="Verdana" w:hAnsi="Verdana"/>
          <w:color w:val="666666"/>
          <w:sz w:val="18"/>
          <w:szCs w:val="18"/>
        </w:rPr>
        <w:t> </w:t>
      </w:r>
      <w:r>
        <w:rPr>
          <w:rFonts w:ascii="Verdana" w:hAnsi="Verdana"/>
          <w:color w:val="666666"/>
          <w:sz w:val="18"/>
          <w:szCs w:val="18"/>
        </w:rPr>
        <w:br/>
        <w:t>- административни службеници,</w:t>
      </w:r>
      <w:r>
        <w:rPr>
          <w:rStyle w:val="apple-converted-space"/>
          <w:rFonts w:ascii="Verdana" w:hAnsi="Verdana"/>
          <w:color w:val="666666"/>
          <w:sz w:val="18"/>
          <w:szCs w:val="18"/>
        </w:rPr>
        <w:t> </w:t>
      </w:r>
      <w:r>
        <w:rPr>
          <w:rFonts w:ascii="Verdana" w:hAnsi="Verdana"/>
          <w:color w:val="666666"/>
          <w:sz w:val="18"/>
          <w:szCs w:val="18"/>
        </w:rPr>
        <w:br/>
        <w:t>- даватели на јавни услуги во основното образование и</w:t>
      </w:r>
      <w:r>
        <w:rPr>
          <w:rStyle w:val="apple-converted-space"/>
          <w:rFonts w:ascii="Verdana" w:hAnsi="Verdana"/>
          <w:color w:val="666666"/>
          <w:sz w:val="18"/>
          <w:szCs w:val="18"/>
        </w:rPr>
        <w:t> </w:t>
      </w:r>
      <w:r>
        <w:rPr>
          <w:rFonts w:ascii="Verdana" w:hAnsi="Verdana"/>
          <w:color w:val="666666"/>
          <w:sz w:val="18"/>
          <w:szCs w:val="18"/>
        </w:rPr>
        <w:br/>
        <w:t>- помошно-технички лица.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Административни службеници во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Вработените во основните училишта кои вршат работи од административна природа заради остварување на дејноста основно образование имаат статус на административни службеници и за нив се применуваат одредбите од овој закон, Законот за административни службеници и општите прописи за работни односи.</w:t>
      </w:r>
    </w:p>
    <w:p w:rsidR="005913BE" w:rsidRDefault="005913BE" w:rsidP="00F83577">
      <w:pPr>
        <w:pStyle w:val="NormalWeb"/>
        <w:rPr>
          <w:rFonts w:ascii="Verdana" w:hAnsi="Verdana"/>
          <w:color w:val="666666"/>
          <w:sz w:val="18"/>
          <w:szCs w:val="18"/>
        </w:rPr>
      </w:pPr>
      <w:r>
        <w:rPr>
          <w:rFonts w:ascii="Verdana" w:hAnsi="Verdana"/>
          <w:color w:val="666666"/>
          <w:sz w:val="18"/>
          <w:szCs w:val="18"/>
        </w:rPr>
        <w:t>(2) За вработените од ставот (1) на овој член, се утврдуваат следниве нивоа на работни места:</w:t>
      </w:r>
      <w:r>
        <w:rPr>
          <w:rStyle w:val="apple-converted-space"/>
          <w:rFonts w:ascii="Verdana" w:hAnsi="Verdana"/>
          <w:color w:val="666666"/>
          <w:sz w:val="18"/>
          <w:szCs w:val="18"/>
        </w:rPr>
        <w:t> </w:t>
      </w:r>
      <w:r>
        <w:rPr>
          <w:rFonts w:ascii="Verdana" w:hAnsi="Verdana"/>
          <w:color w:val="666666"/>
          <w:sz w:val="18"/>
          <w:szCs w:val="18"/>
        </w:rPr>
        <w:br/>
        <w:t>- категорија В - стручни,</w:t>
      </w:r>
      <w:r>
        <w:rPr>
          <w:rStyle w:val="apple-converted-space"/>
          <w:rFonts w:ascii="Verdana" w:hAnsi="Verdana"/>
          <w:color w:val="666666"/>
          <w:sz w:val="18"/>
          <w:szCs w:val="18"/>
        </w:rPr>
        <w:t> </w:t>
      </w:r>
      <w:r>
        <w:rPr>
          <w:rFonts w:ascii="Verdana" w:hAnsi="Verdana"/>
          <w:color w:val="666666"/>
          <w:sz w:val="18"/>
          <w:szCs w:val="18"/>
        </w:rPr>
        <w:br/>
        <w:t>- ниво В1 советник за нормативно правни работи (секретар) и советник за сметководствени работи (сметководител),</w:t>
      </w:r>
      <w:r>
        <w:rPr>
          <w:rStyle w:val="apple-converted-space"/>
          <w:rFonts w:ascii="Verdana" w:hAnsi="Verdana"/>
          <w:color w:val="666666"/>
          <w:sz w:val="18"/>
          <w:szCs w:val="18"/>
        </w:rPr>
        <w:t> </w:t>
      </w:r>
      <w:r>
        <w:rPr>
          <w:rFonts w:ascii="Verdana" w:hAnsi="Verdana"/>
          <w:color w:val="666666"/>
          <w:sz w:val="18"/>
          <w:szCs w:val="18"/>
        </w:rPr>
        <w:br/>
        <w:t>- категорија Г - помошно-стручни,</w:t>
      </w:r>
      <w:r>
        <w:rPr>
          <w:rStyle w:val="apple-converted-space"/>
          <w:rFonts w:ascii="Verdana" w:hAnsi="Verdana"/>
          <w:color w:val="666666"/>
          <w:sz w:val="18"/>
          <w:szCs w:val="18"/>
        </w:rPr>
        <w:t> </w:t>
      </w:r>
      <w:r>
        <w:rPr>
          <w:rFonts w:ascii="Verdana" w:hAnsi="Verdana"/>
          <w:color w:val="666666"/>
          <w:sz w:val="18"/>
          <w:szCs w:val="18"/>
        </w:rPr>
        <w:br/>
        <w:t>- ниво Г1 самостоен референт (технички секретар кој врши благајнички, и други слични работи, благајник кој врши и административни и слични работи) и</w:t>
      </w:r>
      <w:r>
        <w:rPr>
          <w:rStyle w:val="apple-converted-space"/>
          <w:rFonts w:ascii="Verdana" w:hAnsi="Verdana"/>
          <w:color w:val="666666"/>
          <w:sz w:val="18"/>
          <w:szCs w:val="18"/>
        </w:rPr>
        <w:t> </w:t>
      </w:r>
      <w:r>
        <w:rPr>
          <w:rFonts w:ascii="Verdana" w:hAnsi="Verdana"/>
          <w:color w:val="666666"/>
          <w:sz w:val="18"/>
          <w:szCs w:val="18"/>
        </w:rPr>
        <w:br/>
        <w:t>- ниво Г2 виш референт (благајник, технички секретар и други).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Даватели на јавни услуги во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Вработените во основните училишта кои вршат воспитно-образовна работа во дејноста основно образование, имаат статус на даватели на јавни услуги во основното образование и се вработуваат согласно со одредбите од Законот за наставници и стручни соработници во основните и средните училишта.</w:t>
      </w:r>
    </w:p>
    <w:p w:rsidR="005913BE" w:rsidRDefault="005913BE" w:rsidP="00F83577">
      <w:pPr>
        <w:pStyle w:val="NormalWeb"/>
        <w:rPr>
          <w:rFonts w:ascii="Verdana" w:hAnsi="Verdana"/>
          <w:color w:val="666666"/>
          <w:sz w:val="18"/>
          <w:szCs w:val="18"/>
        </w:rPr>
      </w:pPr>
      <w:r>
        <w:rPr>
          <w:rFonts w:ascii="Verdana" w:hAnsi="Verdana"/>
          <w:color w:val="666666"/>
          <w:sz w:val="18"/>
          <w:szCs w:val="18"/>
        </w:rPr>
        <w:t>(2)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w:t>
      </w:r>
      <w:r>
        <w:rPr>
          <w:rStyle w:val="apple-converted-space"/>
          <w:rFonts w:ascii="Verdana" w:hAnsi="Verdana"/>
          <w:color w:val="666666"/>
          <w:sz w:val="18"/>
          <w:szCs w:val="18"/>
        </w:rPr>
        <w:t> </w:t>
      </w:r>
      <w:r>
        <w:rPr>
          <w:rFonts w:ascii="Verdana" w:hAnsi="Verdana"/>
          <w:color w:val="666666"/>
          <w:sz w:val="18"/>
          <w:szCs w:val="18"/>
        </w:rPr>
        <w:br/>
        <w:t>- категорија М воспитувач и</w:t>
      </w:r>
      <w:r>
        <w:rPr>
          <w:rStyle w:val="apple-converted-space"/>
          <w:rFonts w:ascii="Verdana" w:hAnsi="Verdana"/>
          <w:color w:val="666666"/>
          <w:sz w:val="18"/>
          <w:szCs w:val="18"/>
        </w:rPr>
        <w:t> </w:t>
      </w:r>
      <w:r>
        <w:rPr>
          <w:rFonts w:ascii="Verdana" w:hAnsi="Verdana"/>
          <w:color w:val="666666"/>
          <w:sz w:val="18"/>
          <w:szCs w:val="18"/>
        </w:rPr>
        <w:br/>
        <w:t>- ниво М1 воспитувач.</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Помошно-технички лица во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Вработените во основните училишта кои вршат помошно-технички работи, имаат статус на помошно-технички лица и за нив се применуваат одредбите од овој закон, прописите од областа на вработените во јавниот сектор и општите прописи за работни односи.</w:t>
      </w:r>
    </w:p>
    <w:p w:rsidR="005913BE" w:rsidRDefault="005913BE" w:rsidP="00F83577">
      <w:pPr>
        <w:pStyle w:val="NormalWeb"/>
        <w:rPr>
          <w:rFonts w:ascii="Verdana" w:hAnsi="Verdana"/>
          <w:color w:val="666666"/>
          <w:sz w:val="18"/>
          <w:szCs w:val="18"/>
        </w:rPr>
      </w:pPr>
      <w:r>
        <w:rPr>
          <w:rFonts w:ascii="Verdana" w:hAnsi="Verdana"/>
          <w:color w:val="666666"/>
          <w:sz w:val="18"/>
          <w:szCs w:val="18"/>
        </w:rPr>
        <w:t>(2) За вработените од ставот (1) на овој член, се утврдуваат следниве подгрупи, категории и нивоа на работни места:</w:t>
      </w:r>
      <w:r>
        <w:rPr>
          <w:rStyle w:val="apple-converted-space"/>
          <w:rFonts w:ascii="Verdana" w:hAnsi="Verdana"/>
          <w:color w:val="666666"/>
          <w:sz w:val="18"/>
          <w:szCs w:val="18"/>
        </w:rPr>
        <w:t> </w:t>
      </w:r>
      <w:r>
        <w:rPr>
          <w:rFonts w:ascii="Verdana" w:hAnsi="Verdana"/>
          <w:color w:val="666666"/>
          <w:sz w:val="18"/>
          <w:szCs w:val="18"/>
        </w:rPr>
        <w:br/>
        <w:t>- подгрупа 1 категорија А ниво А1 хигиеничар, ложач-ракувач на парни котли, економ-домаќин, хаус-мајстор и други,</w:t>
      </w:r>
      <w:r>
        <w:rPr>
          <w:rStyle w:val="apple-converted-space"/>
          <w:rFonts w:ascii="Verdana" w:hAnsi="Verdana"/>
          <w:color w:val="666666"/>
          <w:sz w:val="18"/>
          <w:szCs w:val="18"/>
        </w:rPr>
        <w:t> </w:t>
      </w:r>
      <w:r>
        <w:rPr>
          <w:rFonts w:ascii="Verdana" w:hAnsi="Verdana"/>
          <w:color w:val="666666"/>
          <w:sz w:val="18"/>
          <w:szCs w:val="18"/>
        </w:rPr>
        <w:br/>
        <w:t>- подгрупа 2 категорија А ниво А1 чувар и други,</w:t>
      </w:r>
      <w:r>
        <w:rPr>
          <w:rStyle w:val="apple-converted-space"/>
          <w:rFonts w:ascii="Verdana" w:hAnsi="Verdana"/>
          <w:color w:val="666666"/>
          <w:sz w:val="18"/>
          <w:szCs w:val="18"/>
        </w:rPr>
        <w:t> </w:t>
      </w:r>
      <w:r>
        <w:rPr>
          <w:rFonts w:ascii="Verdana" w:hAnsi="Verdana"/>
          <w:color w:val="666666"/>
          <w:sz w:val="18"/>
          <w:szCs w:val="18"/>
        </w:rPr>
        <w:br/>
        <w:t>- подгрупа 3 категорија А ниво А1 возач и други,</w:t>
      </w:r>
      <w:r>
        <w:rPr>
          <w:rStyle w:val="apple-converted-space"/>
          <w:rFonts w:ascii="Verdana" w:hAnsi="Verdana"/>
          <w:color w:val="666666"/>
          <w:sz w:val="18"/>
          <w:szCs w:val="18"/>
        </w:rPr>
        <w:t> </w:t>
      </w:r>
      <w:r>
        <w:rPr>
          <w:rFonts w:ascii="Verdana" w:hAnsi="Verdana"/>
          <w:color w:val="666666"/>
          <w:sz w:val="18"/>
          <w:szCs w:val="18"/>
        </w:rPr>
        <w:br/>
        <w:t>- подгрупа 4 категорија А ниво А1 сервирка-садомијач, готвач и други и</w:t>
      </w:r>
      <w:r>
        <w:rPr>
          <w:rStyle w:val="apple-converted-space"/>
          <w:rFonts w:ascii="Verdana" w:hAnsi="Verdana"/>
          <w:color w:val="666666"/>
          <w:sz w:val="18"/>
          <w:szCs w:val="18"/>
        </w:rPr>
        <w:t> </w:t>
      </w:r>
      <w:r>
        <w:rPr>
          <w:rFonts w:ascii="Verdana" w:hAnsi="Verdana"/>
          <w:color w:val="666666"/>
          <w:sz w:val="18"/>
          <w:szCs w:val="18"/>
        </w:rPr>
        <w:br/>
        <w:t>- подгрупа 5 категорија А ниво А1 општ работник, перачка, негувател и други.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Годишен план за вработување во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84</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Директорот на основното училиште подготвува годишен план за вработување во основното училиште за следната година, согласно со прописите од областа на вработените во јавниот сектор.</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Услови за вработување во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Давателите на јавните услуги се вработуваат согласно со овој закон, Законот за наставниците и стручните соработници во основните и средните училишта, прописите од областа на вработените во јавниот сектор и општите прописи за работните односи.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Административните службеници во основните училишта се вработуваат по пат на јавен оглас согласно со Законот за административни службеници.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Помошно-техничките лица во основните училишта се вработуваат по пат на јавен оглас согласно со прописите од областа на вработените во јавниот сектор и општите прописи за работните односи.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При изборот на помошно-техничките лица се применува начелото на соодветна и правична застапеност на граѓаните кои припаѓаат на сите заедници и почитување на критериумите на стручност и компетентност.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Лицата од ставовите (1), (2) и (3) на овој член,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Воспитувач</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86</w:t>
      </w:r>
    </w:p>
    <w:p w:rsidR="005913BE" w:rsidRDefault="005913BE" w:rsidP="00F83577">
      <w:pPr>
        <w:pStyle w:val="NormalWeb"/>
        <w:rPr>
          <w:rFonts w:ascii="Verdana" w:hAnsi="Verdana"/>
          <w:color w:val="666666"/>
          <w:sz w:val="18"/>
          <w:szCs w:val="18"/>
        </w:rPr>
      </w:pPr>
      <w:r>
        <w:rPr>
          <w:rFonts w:ascii="Verdana" w:hAnsi="Verdana"/>
          <w:color w:val="666666"/>
          <w:sz w:val="18"/>
          <w:szCs w:val="18"/>
        </w:rPr>
        <w:t>(1) За воспитувач може да се вработи лице коешто покрај општите услови ги исполнува и следниве посебни услови:</w:t>
      </w:r>
      <w:r>
        <w:rPr>
          <w:rStyle w:val="apple-converted-space"/>
          <w:rFonts w:ascii="Verdana" w:hAnsi="Verdana"/>
          <w:color w:val="666666"/>
          <w:sz w:val="18"/>
          <w:szCs w:val="18"/>
        </w:rPr>
        <w:t> </w:t>
      </w:r>
      <w:r>
        <w:rPr>
          <w:rFonts w:ascii="Verdana" w:hAnsi="Verdana"/>
          <w:color w:val="666666"/>
          <w:sz w:val="18"/>
          <w:szCs w:val="18"/>
        </w:rPr>
        <w:br/>
        <w:t>- да е државјанин на Република Северна Македонија,</w:t>
      </w:r>
      <w:r>
        <w:rPr>
          <w:rStyle w:val="apple-converted-space"/>
          <w:rFonts w:ascii="Verdana" w:hAnsi="Verdana"/>
          <w:color w:val="666666"/>
          <w:sz w:val="18"/>
          <w:szCs w:val="18"/>
        </w:rPr>
        <w:t> </w:t>
      </w:r>
      <w:r>
        <w:rPr>
          <w:rFonts w:ascii="Verdana" w:hAnsi="Verdana"/>
          <w:color w:val="666666"/>
          <w:sz w:val="18"/>
          <w:szCs w:val="18"/>
        </w:rPr>
        <w:br/>
        <w:t>- да има соодветно образование согласно со нормативот за воспитувач,</w:t>
      </w:r>
      <w:r>
        <w:rPr>
          <w:rStyle w:val="apple-converted-space"/>
          <w:rFonts w:ascii="Verdana" w:hAnsi="Verdana"/>
          <w:color w:val="666666"/>
          <w:sz w:val="18"/>
          <w:szCs w:val="18"/>
        </w:rPr>
        <w:t> </w:t>
      </w:r>
      <w:r>
        <w:rPr>
          <w:rFonts w:ascii="Verdana" w:hAnsi="Verdana"/>
          <w:color w:val="666666"/>
          <w:sz w:val="18"/>
          <w:szCs w:val="18"/>
        </w:rPr>
        <w:br/>
        <w:t>- го познава македонскиот јазик и неговото кирилско писмо и јазикот и писмото на кој ќе ја изведува наставата и</w:t>
      </w:r>
      <w:r>
        <w:rPr>
          <w:rStyle w:val="apple-converted-space"/>
          <w:rFonts w:ascii="Verdana" w:hAnsi="Verdana"/>
          <w:color w:val="666666"/>
          <w:sz w:val="18"/>
          <w:szCs w:val="18"/>
        </w:rPr>
        <w:t> </w:t>
      </w:r>
      <w:r>
        <w:rPr>
          <w:rFonts w:ascii="Verdana" w:hAnsi="Verdana"/>
          <w:color w:val="666666"/>
          <w:sz w:val="18"/>
          <w:szCs w:val="18"/>
        </w:rPr>
        <w:br/>
        <w:t>- да има положено стручен испит за воспитувач.</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Директорот на основното училиште формира комисија составена од три члена од редот на воспитно-образовниот кадар кој врши проверка на познавањето на јазикот на воспитувачите од ставот (1) на овој член, освен доколку воспитувачот е наставник за предметот македонски јазик.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јавниот оглас за засновање на работен однос за воспитувач може да се пријави и лице без положен стручен испит и да се заснова работен однос на определено работно време до крајот на учебната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Без положен стручен испит не може да се заснова работен однос на неопределено време.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Нормативот од ставот (1) алинеа 2 на овој член, го утврдува министерот на предлог на Бирото.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Јавен оглас за вработување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Воспитувачот го избира директорот на училиштето, по пат на јавен оглас и заснова работен однос на определено до крајот на учебната година.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Воспитувачите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Јавниот оглас од ставот (1) на овој член,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Основното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училиште во општината по обезбедена согласност за вработување на определено работно време од Министерството.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Вработување на определено време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88</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Асистентите од членот 19 став (1) од овој закон, засноваат работен однос на определено време, најмногу до крајот на учебната година.</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Трансформација на работниот однос</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89</w:t>
      </w:r>
    </w:p>
    <w:p w:rsidR="005913BE" w:rsidRDefault="005913BE" w:rsidP="00E26940">
      <w:pPr>
        <w:pStyle w:val="NormalWeb"/>
        <w:rPr>
          <w:rFonts w:ascii="Verdana" w:hAnsi="Verdana"/>
          <w:color w:val="666666"/>
          <w:sz w:val="18"/>
          <w:szCs w:val="18"/>
        </w:rPr>
      </w:pPr>
      <w:r>
        <w:rPr>
          <w:rFonts w:ascii="Verdana" w:hAnsi="Verdana"/>
          <w:color w:val="666666"/>
          <w:sz w:val="18"/>
          <w:szCs w:val="18"/>
        </w:rPr>
        <w:t>(1) Во дејноста на основното образование трансформацијата на работниот однос од определено во неопределено време е дозволена само ако:</w:t>
      </w:r>
      <w:r>
        <w:rPr>
          <w:rStyle w:val="apple-converted-space"/>
          <w:rFonts w:ascii="Verdana" w:hAnsi="Verdana"/>
          <w:color w:val="666666"/>
          <w:sz w:val="18"/>
          <w:szCs w:val="18"/>
        </w:rPr>
        <w:t> </w:t>
      </w:r>
      <w:r>
        <w:rPr>
          <w:rFonts w:ascii="Verdana" w:hAnsi="Verdana"/>
          <w:color w:val="666666"/>
          <w:sz w:val="18"/>
          <w:szCs w:val="18"/>
        </w:rPr>
        <w:br/>
        <w:t>- воспитувачот има работен стаж повеќе од две години во воспитно-образовна установа верифицирана од министерството, со прекин или без прекин,</w:t>
      </w:r>
      <w:r>
        <w:rPr>
          <w:rStyle w:val="apple-converted-space"/>
          <w:rFonts w:ascii="Verdana" w:hAnsi="Verdana"/>
          <w:color w:val="666666"/>
          <w:sz w:val="18"/>
          <w:szCs w:val="18"/>
        </w:rPr>
        <w:t> </w:t>
      </w:r>
      <w:r>
        <w:rPr>
          <w:rFonts w:ascii="Verdana" w:hAnsi="Verdana"/>
          <w:color w:val="666666"/>
          <w:sz w:val="18"/>
          <w:szCs w:val="18"/>
        </w:rPr>
        <w:br/>
        <w:t>- воспитувачот е на работното место за кое се бара трансформација, испразнето по основ на пензионирање, отказ, смрт или други основи и се обезбедени финансиски средства,</w:t>
      </w:r>
      <w:r>
        <w:rPr>
          <w:rStyle w:val="apple-converted-space"/>
          <w:rFonts w:ascii="Verdana" w:hAnsi="Verdana"/>
          <w:color w:val="666666"/>
          <w:sz w:val="18"/>
          <w:szCs w:val="18"/>
        </w:rPr>
        <w:t> </w:t>
      </w:r>
      <w:r>
        <w:rPr>
          <w:rFonts w:ascii="Verdana" w:hAnsi="Verdana"/>
          <w:color w:val="666666"/>
          <w:sz w:val="18"/>
          <w:szCs w:val="18"/>
        </w:rPr>
        <w:br/>
        <w:t>- воспитувачот ги исполнува условите предвидени во нормативот за воспитувач,</w:t>
      </w:r>
      <w:r>
        <w:rPr>
          <w:rStyle w:val="apple-converted-space"/>
          <w:rFonts w:ascii="Verdana" w:hAnsi="Verdana"/>
          <w:color w:val="666666"/>
          <w:sz w:val="18"/>
          <w:szCs w:val="18"/>
        </w:rPr>
        <w:t> </w:t>
      </w:r>
      <w:r>
        <w:rPr>
          <w:rFonts w:ascii="Verdana" w:hAnsi="Verdana"/>
          <w:color w:val="666666"/>
          <w:sz w:val="18"/>
          <w:szCs w:val="18"/>
        </w:rPr>
        <w:br/>
        <w:t>- работодавачот утврди дека има трајна потреба од воспитувач и истото нема да предизвика технолошки вишок,</w:t>
      </w:r>
      <w:r>
        <w:rPr>
          <w:rStyle w:val="apple-converted-space"/>
          <w:rFonts w:ascii="Verdana" w:hAnsi="Verdana"/>
          <w:color w:val="666666"/>
          <w:sz w:val="18"/>
          <w:szCs w:val="18"/>
        </w:rPr>
        <w:t> </w:t>
      </w:r>
      <w:r>
        <w:rPr>
          <w:rFonts w:ascii="Verdana" w:hAnsi="Verdana"/>
          <w:color w:val="666666"/>
          <w:sz w:val="18"/>
          <w:szCs w:val="18"/>
        </w:rPr>
        <w:br/>
        <w:t>- воспитувачот има положен стручен испит и</w:t>
      </w:r>
      <w:r>
        <w:rPr>
          <w:rStyle w:val="apple-converted-space"/>
          <w:rFonts w:ascii="Verdana" w:hAnsi="Verdana"/>
          <w:color w:val="666666"/>
          <w:sz w:val="18"/>
          <w:szCs w:val="18"/>
        </w:rPr>
        <w:t> </w:t>
      </w:r>
      <w:r>
        <w:rPr>
          <w:rFonts w:ascii="Verdana" w:hAnsi="Verdana"/>
          <w:color w:val="666666"/>
          <w:sz w:val="18"/>
          <w:szCs w:val="18"/>
        </w:rPr>
        <w:br/>
        <w:t>- е добиена согласност за трансформација на работен однос од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Барањето за трансформација на работен однос, училиштето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 односно министерот за државните основни училишта и е составена од три члена, и тоа: по еден член од општината, односно Министерството, Државниот просветен инспекторат и репрезентативниот синдикат за образование. </w:t>
      </w:r>
      <w:proofErr w:type="gramStart"/>
      <w:r>
        <w:rPr>
          <w:rFonts w:ascii="Verdana" w:hAnsi="Verdana"/>
          <w:color w:val="666666"/>
          <w:sz w:val="18"/>
          <w:szCs w:val="18"/>
        </w:rPr>
        <w:t>Претседател на комисијата за трансформација е претставникот од Државниот просветен инспекторат.</w:t>
      </w:r>
      <w:proofErr w:type="gramEnd"/>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Комисијата за трансформација се формира за период од три години.</w:t>
      </w:r>
    </w:p>
    <w:p w:rsidR="005913BE" w:rsidRDefault="005913BE" w:rsidP="00E26940">
      <w:pPr>
        <w:pStyle w:val="NormalWeb"/>
        <w:rPr>
          <w:rFonts w:ascii="Verdana" w:hAnsi="Verdana"/>
          <w:color w:val="666666"/>
          <w:sz w:val="18"/>
          <w:szCs w:val="18"/>
        </w:rPr>
      </w:pPr>
      <w:r>
        <w:rPr>
          <w:rFonts w:ascii="Verdana" w:hAnsi="Verdana"/>
          <w:color w:val="666666"/>
          <w:sz w:val="18"/>
          <w:szCs w:val="18"/>
        </w:rPr>
        <w:t>(4) Кон барањето за трансформација на работниот однос, училиштето до Комисијата за трансформација доставува:</w:t>
      </w:r>
      <w:r>
        <w:rPr>
          <w:rStyle w:val="apple-converted-space"/>
          <w:rFonts w:ascii="Verdana" w:hAnsi="Verdana"/>
          <w:color w:val="666666"/>
          <w:sz w:val="18"/>
          <w:szCs w:val="18"/>
        </w:rPr>
        <w:t> </w:t>
      </w:r>
      <w:r>
        <w:rPr>
          <w:rFonts w:ascii="Verdana" w:hAnsi="Verdana"/>
          <w:color w:val="666666"/>
          <w:sz w:val="18"/>
          <w:szCs w:val="18"/>
        </w:rPr>
        <w:br/>
        <w:t>- извештај за остварен работен стаж од Фондот на пензиското и инвалидското осигурување на Република Северна Македонија,</w:t>
      </w:r>
      <w:r>
        <w:rPr>
          <w:rStyle w:val="apple-converted-space"/>
          <w:rFonts w:ascii="Verdana" w:hAnsi="Verdana"/>
          <w:color w:val="666666"/>
          <w:sz w:val="18"/>
          <w:szCs w:val="18"/>
        </w:rPr>
        <w:t> </w:t>
      </w:r>
      <w:r>
        <w:rPr>
          <w:rFonts w:ascii="Verdana" w:hAnsi="Verdana"/>
          <w:color w:val="666666"/>
          <w:sz w:val="18"/>
          <w:szCs w:val="18"/>
        </w:rPr>
        <w:br/>
        <w:t>- изјава од директорот на училиштето дека постојното работното место за кое се бара трансформација е испразнето по основ на пензионирање, отказ, смрт или други основи и се обезбедени финансиски средства,</w:t>
      </w:r>
      <w:r>
        <w:rPr>
          <w:rStyle w:val="apple-converted-space"/>
          <w:rFonts w:ascii="Verdana" w:hAnsi="Verdana"/>
          <w:color w:val="666666"/>
          <w:sz w:val="18"/>
          <w:szCs w:val="18"/>
        </w:rPr>
        <w:t> </w:t>
      </w:r>
      <w:r>
        <w:rPr>
          <w:rFonts w:ascii="Verdana" w:hAnsi="Verdana"/>
          <w:color w:val="666666"/>
          <w:sz w:val="18"/>
          <w:szCs w:val="18"/>
        </w:rPr>
        <w:br/>
        <w:t>- изјава од директорот на училиштето дека има трајна потреба од лицето и нема да предизвика технолошки вишок,</w:t>
      </w:r>
      <w:r>
        <w:rPr>
          <w:rStyle w:val="apple-converted-space"/>
          <w:rFonts w:ascii="Verdana" w:hAnsi="Verdana"/>
          <w:color w:val="666666"/>
          <w:sz w:val="18"/>
          <w:szCs w:val="18"/>
        </w:rPr>
        <w:t> </w:t>
      </w:r>
      <w:r>
        <w:rPr>
          <w:rFonts w:ascii="Verdana" w:hAnsi="Verdana"/>
          <w:color w:val="666666"/>
          <w:sz w:val="18"/>
          <w:szCs w:val="18"/>
        </w:rPr>
        <w:br/>
        <w:t>- копија од диплома/уверение за завршено соодветно образование согласно со нормативот,</w:t>
      </w:r>
      <w:r>
        <w:rPr>
          <w:rStyle w:val="apple-converted-space"/>
          <w:rFonts w:ascii="Verdana" w:hAnsi="Verdana"/>
          <w:color w:val="666666"/>
          <w:sz w:val="18"/>
          <w:szCs w:val="18"/>
        </w:rPr>
        <w:t> </w:t>
      </w:r>
      <w:r>
        <w:rPr>
          <w:rFonts w:ascii="Verdana" w:hAnsi="Verdana"/>
          <w:color w:val="666666"/>
          <w:sz w:val="18"/>
          <w:szCs w:val="18"/>
        </w:rPr>
        <w:br/>
        <w:t>- копија од уверение за положен стручен испит и</w:t>
      </w:r>
      <w:r>
        <w:rPr>
          <w:rStyle w:val="apple-converted-space"/>
          <w:rFonts w:ascii="Verdana" w:hAnsi="Verdana"/>
          <w:color w:val="666666"/>
          <w:sz w:val="18"/>
          <w:szCs w:val="18"/>
        </w:rPr>
        <w:t> </w:t>
      </w:r>
      <w:r>
        <w:rPr>
          <w:rFonts w:ascii="Verdana" w:hAnsi="Verdana"/>
          <w:color w:val="666666"/>
          <w:sz w:val="18"/>
          <w:szCs w:val="18"/>
        </w:rPr>
        <w:br/>
        <w:t>- анализа на работните места на ниво на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w:t>
      </w:r>
      <w:proofErr w:type="gramStart"/>
      <w:r>
        <w:rPr>
          <w:rFonts w:ascii="Verdana" w:hAnsi="Verdana"/>
          <w:color w:val="666666"/>
          <w:sz w:val="18"/>
          <w:szCs w:val="18"/>
        </w:rPr>
        <w:t>Извештајот со предлогот потребно е да содржи и анализа на работните места на ниво на училиште и на општина и истиот задолжително треба да биде потпишан од сите членови на Комисијата за трансформација.</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Комисијата за трансформација за општинските основни училишта извештајот со предлогот од ставот (5) на овој член, го доставува до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 воспитувачите кои не ги исполнуваат условите од ставот (1) на овој член, Комисијата за трансформација ги враќа документите на училиштето со образложение, во рок од седум дена од денот на разгледувањето на истите.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Директорот на основното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и постапка од работен однос во втор степен.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Министерството врз основа на извештајот со предлогот од ставот (5) на овој член, за лицата кои ги исполнуваат условите за трансформација на работен однос дава согласност за трансформација на работниот однос.</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Директорот на основното училиште врз основа на дадената согласност од ставот (10) на овој член, во рок од седум дена од денот на добивањето на согласноста, донесува одлука за трансформација на работниот однос.</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Безбедност и здравје при работа на вработените во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90</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Вработените во основното училиште, согласно со прописите од областа на безбедноста и здравјето при работа, мораат да бидат систематски прегледани.</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Права при престанок на работен однос</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91</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На воспитувач за чија работа престанала потребата поради деловни причини, не може да му престане работниот однос, додека не му се обезбеди едно од правата согласно со општите прописи од областа на работните односи и Колективниот договор за основно образование.</w:t>
      </w:r>
      <w:proofErr w:type="gramEnd"/>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VIII. ПЕДАГОШКА ДОКУМЕНТАЦИЈА И ЕВИДЕНЦИЈА И ЗБИРКИ НА ПОДАТОЦИ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педагошка документација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собира, обработува, чува, посредува и употребува податоци што се содржат во педагошката документација и евиденција согласно со овој закон и прописите од областа на заштитата на личните податоци.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Педагошката документација во смисла на овој закон опфаќа: главна книга на учениците, евидентни листови за успехот на учениците, ученичка легитимација, свидетелство, додаток на свидетелство и преведница.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Главната книга на учениците е документ од трајна вредност.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Начин на водење на педагошката документација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93</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(1) Педагошката документација од членот 92 став (2) од овој закон, се води и издава на македонски јазик и неговото кирилско писмо.</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учениците припадници на заедниците кои наставата ја остваруваат на јазик и писмо различен од македонскиот јазик и неговото кирилско писмо, педагошката документација од ставот (1) на овој член, се води и издава на македонски јазик и неговото кирилско писмо и на јазикот и писмото на којшто се изведува наставата.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Дневникот на паралелката се води на јазикот и писмото на кој се изведува наставата.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Во училиштата се води и електронски дневник (е-дневник) на неделна основа, преку веб апликација која ја администрира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Формата, содржината и начинот на водење на педагошката документација и евиденција ги пропишува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Јавни исправи кои ги издава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Свидетелството, додатокот на свидетелството, ученичката легитимација и преведницата се јавни исправи.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Јавните исправи се издаваат во еден примерок. </w:t>
      </w:r>
      <w:proofErr w:type="gramStart"/>
      <w:r>
        <w:rPr>
          <w:rFonts w:ascii="Verdana" w:hAnsi="Verdana"/>
          <w:color w:val="666666"/>
          <w:sz w:val="18"/>
          <w:szCs w:val="18"/>
        </w:rPr>
        <w:t>Во случај издадениот документ од ставот (1) на овој член, да се изгуби или уништи, основното училиште издава нов примерок - дупликат.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Училиштето е должно да издаде нова јавна исправа со променети податоци согласно со решение од надлежен орган.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Ученикот кој изгубил свидетелство може да бара издавање на документот во вонпарнична постапка пред надлежниот суд на чие подрачје е седиштето или било седиштето на основното училиште, ако основното училиште кое ја чува документацијата не може да издаде нов примерок.</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Цели за водење на збирки на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5913BE" w:rsidRDefault="005913BE" w:rsidP="00E26940">
      <w:pPr>
        <w:pStyle w:val="NormalWeb"/>
        <w:rPr>
          <w:rFonts w:ascii="Verdana" w:hAnsi="Verdana"/>
          <w:color w:val="666666"/>
          <w:sz w:val="18"/>
          <w:szCs w:val="18"/>
        </w:rPr>
      </w:pPr>
      <w:r>
        <w:rPr>
          <w:rFonts w:ascii="Verdana" w:hAnsi="Verdana"/>
          <w:color w:val="666666"/>
          <w:sz w:val="18"/>
          <w:szCs w:val="18"/>
        </w:rPr>
        <w:t>(2) Збирките на податоци од ставот (1) на овој член, се водат за следниве цели:</w:t>
      </w:r>
      <w:r>
        <w:rPr>
          <w:rStyle w:val="apple-converted-space"/>
          <w:rFonts w:ascii="Verdana" w:hAnsi="Verdana"/>
          <w:color w:val="666666"/>
          <w:sz w:val="18"/>
          <w:szCs w:val="18"/>
        </w:rPr>
        <w:t> </w:t>
      </w:r>
      <w:r>
        <w:rPr>
          <w:rFonts w:ascii="Verdana" w:hAnsi="Verdana"/>
          <w:color w:val="666666"/>
          <w:sz w:val="18"/>
          <w:szCs w:val="18"/>
        </w:rPr>
        <w:br/>
        <w:t>- унапредување на процесите и процедурите потребни за управувањето со човечките ресурси, финансиите и инфраструктурата во основните училишта,</w:t>
      </w:r>
      <w:r>
        <w:rPr>
          <w:rStyle w:val="apple-converted-space"/>
          <w:rFonts w:ascii="Verdana" w:hAnsi="Verdana"/>
          <w:color w:val="666666"/>
          <w:sz w:val="18"/>
          <w:szCs w:val="18"/>
        </w:rPr>
        <w:t> </w:t>
      </w:r>
      <w:r>
        <w:rPr>
          <w:rFonts w:ascii="Verdana" w:hAnsi="Verdana"/>
          <w:color w:val="666666"/>
          <w:sz w:val="18"/>
          <w:szCs w:val="18"/>
        </w:rPr>
        <w:br/>
        <w:t>-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основното образование,</w:t>
      </w:r>
      <w:r>
        <w:rPr>
          <w:rStyle w:val="apple-converted-space"/>
          <w:rFonts w:ascii="Verdana" w:hAnsi="Verdana"/>
          <w:color w:val="666666"/>
          <w:sz w:val="18"/>
          <w:szCs w:val="18"/>
        </w:rPr>
        <w:t> </w:t>
      </w:r>
      <w:r>
        <w:rPr>
          <w:rFonts w:ascii="Verdana" w:hAnsi="Verdana"/>
          <w:color w:val="666666"/>
          <w:sz w:val="18"/>
          <w:szCs w:val="18"/>
        </w:rPr>
        <w:br/>
        <w:t>- обезбедување на податоци неопходни за функционирање на друг потсистем (електронски дневник) во основното образование и</w:t>
      </w:r>
      <w:r>
        <w:rPr>
          <w:rStyle w:val="apple-converted-space"/>
          <w:rFonts w:ascii="Verdana" w:hAnsi="Verdana"/>
          <w:color w:val="666666"/>
          <w:sz w:val="18"/>
          <w:szCs w:val="18"/>
        </w:rPr>
        <w:t> </w:t>
      </w:r>
      <w:r>
        <w:rPr>
          <w:rFonts w:ascii="Verdana" w:hAnsi="Verdana"/>
          <w:color w:val="666666"/>
          <w:sz w:val="18"/>
          <w:szCs w:val="18"/>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основните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За остварување на целите од ставот (2) на овој член, министерот може да склучи договор за размена на лични податоци со домашни и меѓународни организации, институции и органи на државната управа, согласно со прописите од областа на заштитата на личните податоци.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збирки на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96</w:t>
      </w:r>
    </w:p>
    <w:p w:rsidR="005913BE" w:rsidRDefault="005913BE" w:rsidP="00F12E23">
      <w:pPr>
        <w:pStyle w:val="NormalWeb"/>
        <w:rPr>
          <w:rFonts w:ascii="Verdana" w:hAnsi="Verdana"/>
          <w:color w:val="666666"/>
          <w:sz w:val="18"/>
          <w:szCs w:val="18"/>
        </w:rPr>
      </w:pPr>
      <w:r>
        <w:rPr>
          <w:rFonts w:ascii="Verdana" w:hAnsi="Verdana"/>
          <w:color w:val="666666"/>
          <w:sz w:val="18"/>
          <w:szCs w:val="18"/>
        </w:rPr>
        <w:t>(1) Во основното училиште се водат следниве збирки на податоци:</w:t>
      </w:r>
      <w:r>
        <w:rPr>
          <w:rStyle w:val="apple-converted-space"/>
          <w:rFonts w:ascii="Verdana" w:hAnsi="Verdana"/>
          <w:color w:val="666666"/>
          <w:sz w:val="18"/>
          <w:szCs w:val="18"/>
        </w:rPr>
        <w:t> </w:t>
      </w:r>
      <w:r>
        <w:rPr>
          <w:rFonts w:ascii="Verdana" w:hAnsi="Verdana"/>
          <w:color w:val="666666"/>
          <w:sz w:val="18"/>
          <w:szCs w:val="18"/>
        </w:rPr>
        <w:br/>
        <w:t>- збирка на податоци за учениците запишани во основното училиште,</w:t>
      </w:r>
      <w:r>
        <w:rPr>
          <w:rStyle w:val="apple-converted-space"/>
          <w:rFonts w:ascii="Verdana" w:hAnsi="Verdana"/>
          <w:color w:val="666666"/>
          <w:sz w:val="18"/>
          <w:szCs w:val="18"/>
        </w:rPr>
        <w:t> </w:t>
      </w:r>
      <w:r>
        <w:rPr>
          <w:rFonts w:ascii="Verdana" w:hAnsi="Verdana"/>
          <w:color w:val="666666"/>
          <w:sz w:val="18"/>
          <w:szCs w:val="18"/>
        </w:rPr>
        <w:br/>
        <w:t>- збирка на податоци за деца што се на училишна возраст, а не се запишани во училиште,</w:t>
      </w:r>
      <w:r>
        <w:rPr>
          <w:rStyle w:val="apple-converted-space"/>
          <w:rFonts w:ascii="Verdana" w:hAnsi="Verdana"/>
          <w:color w:val="666666"/>
          <w:sz w:val="18"/>
          <w:szCs w:val="18"/>
        </w:rPr>
        <w:t> </w:t>
      </w:r>
      <w:r>
        <w:rPr>
          <w:rFonts w:ascii="Verdana" w:hAnsi="Verdana"/>
          <w:color w:val="666666"/>
          <w:sz w:val="18"/>
          <w:szCs w:val="18"/>
        </w:rPr>
        <w:br/>
        <w:t>- збирка на податоци за родители, односно старатели на ученици запишани во основното училиште,</w:t>
      </w:r>
      <w:r>
        <w:rPr>
          <w:rStyle w:val="apple-converted-space"/>
          <w:rFonts w:ascii="Verdana" w:hAnsi="Verdana"/>
          <w:color w:val="666666"/>
          <w:sz w:val="18"/>
          <w:szCs w:val="18"/>
        </w:rPr>
        <w:t> </w:t>
      </w:r>
      <w:r>
        <w:rPr>
          <w:rFonts w:ascii="Verdana" w:hAnsi="Verdana"/>
          <w:color w:val="666666"/>
          <w:sz w:val="18"/>
          <w:szCs w:val="18"/>
        </w:rPr>
        <w:br/>
        <w:t>- збирка на податоци за вработените во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Податоците од ставот (1) на овој член, се ажурираат со секоја промена на податоците, а најмалку еднаш годишно.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Содржина на збирките на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Збирката на податоци за учениците запишани во основното училиште од членот 96 став (1) алинеја 1 од овој закон, опфаќа: единствен матичен број на граѓанинот (ЕМБГ),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и електронска адреса на родителот, односно старателот, попреченост, статус на ученикот (редовен ученик, ученик кој предвреме го напуштил образованието и причината за напуштањето).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Збирката на податоци за деца кои не се запишани во основното училиште од членот 96 став (1) алинеја 2 од овој закон, опфаќа: ЕМБГ, презиме, татково име, име на мајката и име на детето, датум и место на раѓање, пол, адреса, општина на живеење, место на живеење, причини за незапишување на детето, преземени мерки по однос на незапишувањето.</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Збирката на податоци за податоци за родители, односно старатели на ученици запишани во основно училиште од членот 96 став (1) алинеја 3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и степен на образование.</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Збирката на податоци за вработените во училиштето од членот 96 став (1) алинеја 4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електронска адреса, попреченост, Фонд за здравствено осигурување на Република Северна Македонија (ФЗО) подрачна единица, Фонд на пензиското и инвалидското осигурување на Република Северна Македонија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Личните податоци од ставовите (1), (2) и (3) на овој член, основното училиште ги добива од родителите, односно старателите на учениците, а личните податоци од ставот (4) на овој член, ги добива од вработените во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За настанатата промена во збирката на податоци од ставoт (1) на овој член во случај на утврдена причина за напуштање на воспитно образовниот процес кај ученикот, посебно во случај кога ученикот стапил во вонбрачна заедница, училиштето е должно да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за негово постапување согласно со закон.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Информационен систем „Опсерваторија на вештини“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Министерството се воспоставува Информационен систем „Опсерваторија на вештини</w:t>
      </w:r>
      <w:proofErr w:type="gramStart"/>
      <w:r>
        <w:rPr>
          <w:rFonts w:ascii="Verdana" w:hAnsi="Verdana"/>
          <w:color w:val="666666"/>
          <w:sz w:val="18"/>
          <w:szCs w:val="18"/>
        </w:rPr>
        <w:t>“ (</w:t>
      </w:r>
      <w:proofErr w:type="gramEnd"/>
      <w:r>
        <w:rPr>
          <w:rFonts w:ascii="Verdana" w:hAnsi="Verdana"/>
          <w:color w:val="666666"/>
          <w:sz w:val="18"/>
          <w:szCs w:val="18"/>
        </w:rPr>
        <w:t>во натамошниот текст: Опсерваторија на вештини) во кој се води збирка на податоци за учениците.</w:t>
      </w:r>
    </w:p>
    <w:p w:rsidR="005913BE" w:rsidRDefault="005913BE" w:rsidP="00F12E23">
      <w:pPr>
        <w:pStyle w:val="NormalWeb"/>
        <w:rPr>
          <w:rFonts w:ascii="Verdana" w:hAnsi="Verdana"/>
          <w:color w:val="666666"/>
          <w:sz w:val="18"/>
          <w:szCs w:val="18"/>
        </w:rPr>
      </w:pPr>
      <w:r>
        <w:rPr>
          <w:rFonts w:ascii="Verdana" w:hAnsi="Verdana"/>
          <w:color w:val="666666"/>
          <w:sz w:val="18"/>
          <w:szCs w:val="18"/>
        </w:rPr>
        <w:t>(2) Збирката на податоци од ставот (1) на овој член се води за следниве цели:</w:t>
      </w:r>
      <w:r>
        <w:rPr>
          <w:rStyle w:val="apple-converted-space"/>
          <w:rFonts w:ascii="Verdana" w:hAnsi="Verdana"/>
          <w:color w:val="666666"/>
          <w:sz w:val="18"/>
          <w:szCs w:val="18"/>
        </w:rPr>
        <w:t> </w:t>
      </w:r>
      <w:r>
        <w:rPr>
          <w:rFonts w:ascii="Verdana" w:hAnsi="Verdana"/>
          <w:color w:val="666666"/>
          <w:sz w:val="18"/>
          <w:szCs w:val="18"/>
        </w:rPr>
        <w:br/>
        <w:t>- обезбедување на информации во однос на програмите кои ги нуди основното образование, како и основното образование за возрасни,</w:t>
      </w:r>
      <w:r>
        <w:rPr>
          <w:rStyle w:val="apple-converted-space"/>
          <w:rFonts w:ascii="Verdana" w:hAnsi="Verdana"/>
          <w:color w:val="666666"/>
          <w:sz w:val="18"/>
          <w:szCs w:val="18"/>
        </w:rPr>
        <w:t> </w:t>
      </w:r>
      <w:r>
        <w:rPr>
          <w:rFonts w:ascii="Verdana" w:hAnsi="Verdana"/>
          <w:color w:val="666666"/>
          <w:sz w:val="18"/>
          <w:szCs w:val="18"/>
        </w:rPr>
        <w:br/>
        <w:t>- поддршка на развојот на политика преку обезбедување на соодветна аналитичка и информациска позадина на установите за основно образование, нивните програми и перформанси,</w:t>
      </w:r>
      <w:r>
        <w:rPr>
          <w:rStyle w:val="apple-converted-space"/>
          <w:rFonts w:ascii="Verdana" w:hAnsi="Verdana"/>
          <w:color w:val="666666"/>
          <w:sz w:val="18"/>
          <w:szCs w:val="18"/>
        </w:rPr>
        <w:t> </w:t>
      </w:r>
      <w:r>
        <w:rPr>
          <w:rFonts w:ascii="Verdana" w:hAnsi="Verdana"/>
          <w:color w:val="666666"/>
          <w:sz w:val="18"/>
          <w:szCs w:val="18"/>
        </w:rPr>
        <w:br/>
        <w:t>- помош на родителите односно старателите и учениците во изборот на професија и соодветни училишта, со цел зголемување на можноста за нивно идно вработување и</w:t>
      </w:r>
      <w:r>
        <w:rPr>
          <w:rStyle w:val="apple-converted-space"/>
          <w:rFonts w:ascii="Verdana" w:hAnsi="Verdana"/>
          <w:color w:val="666666"/>
          <w:sz w:val="18"/>
          <w:szCs w:val="18"/>
        </w:rPr>
        <w:t> </w:t>
      </w:r>
      <w:r>
        <w:rPr>
          <w:rFonts w:ascii="Verdana" w:hAnsi="Verdana"/>
          <w:color w:val="666666"/>
          <w:sz w:val="18"/>
          <w:szCs w:val="18"/>
        </w:rPr>
        <w:br/>
        <w:t>- достапност на информации за вработливоста на одредени струки, очекуваното време на чекање за вработување, нивото на примања по образовен профил и слично.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Збирка на податоци за учениците за потребите на Опсерваторијата на вештини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99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Податоците за учениците за потребите на Опсерваторијата на вештини се обезбедуваат од информационите системи на Министерството Информациски систем за образовен менаџмент (ИСОМ), електронски дневник (е-дневник) и Електоронски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времетрање на учебната година, припадност на заедница, учебна година, датум на раѓање.</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Збирката на податоци за учениците прибрани за потребите на Опсерваторијата на вештини се чуваат три години по нивното прибирање во информациски систем на Министерството.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Обезбедување на податоци за Опсерваторија на вештини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100</w:t>
      </w:r>
    </w:p>
    <w:p w:rsidR="005913BE" w:rsidRDefault="005913BE" w:rsidP="00F12E23">
      <w:pPr>
        <w:pStyle w:val="NormalWeb"/>
        <w:rPr>
          <w:rFonts w:ascii="Verdana" w:hAnsi="Verdana"/>
          <w:color w:val="666666"/>
          <w:sz w:val="18"/>
          <w:szCs w:val="18"/>
        </w:rPr>
      </w:pPr>
      <w:r>
        <w:rPr>
          <w:rFonts w:ascii="Verdana" w:hAnsi="Verdana"/>
          <w:color w:val="666666"/>
          <w:sz w:val="18"/>
          <w:szCs w:val="18"/>
        </w:rPr>
        <w:t>За потребите на Министерството, податоците во Опсерваторијата на вештини, се обезбедуваат од следните институции:</w:t>
      </w:r>
      <w:r>
        <w:rPr>
          <w:rStyle w:val="apple-converted-space"/>
          <w:rFonts w:ascii="Verdana" w:hAnsi="Verdana"/>
          <w:color w:val="666666"/>
          <w:sz w:val="18"/>
          <w:szCs w:val="18"/>
        </w:rPr>
        <w:t> </w:t>
      </w:r>
      <w:r>
        <w:rPr>
          <w:rFonts w:ascii="Verdana" w:hAnsi="Verdana"/>
          <w:color w:val="666666"/>
          <w:sz w:val="18"/>
          <w:szCs w:val="18"/>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Pr>
          <w:rStyle w:val="apple-converted-space"/>
          <w:rFonts w:ascii="Verdana" w:hAnsi="Verdana"/>
          <w:color w:val="666666"/>
          <w:sz w:val="18"/>
          <w:szCs w:val="18"/>
        </w:rPr>
        <w:t> </w:t>
      </w:r>
      <w:r>
        <w:rPr>
          <w:rFonts w:ascii="Verdana" w:hAnsi="Verdana"/>
          <w:color w:val="666666"/>
          <w:sz w:val="18"/>
          <w:szCs w:val="18"/>
        </w:rPr>
        <w:br/>
        <w:t>- Управа за јавни приходи (ЕМБГ, име, презиме, пол, припадност на заедници, висина на месечна плата),</w:t>
      </w:r>
      <w:r>
        <w:rPr>
          <w:rStyle w:val="apple-converted-space"/>
          <w:rFonts w:ascii="Verdana" w:hAnsi="Verdana"/>
          <w:color w:val="666666"/>
          <w:sz w:val="18"/>
          <w:szCs w:val="18"/>
        </w:rPr>
        <w:t> </w:t>
      </w:r>
      <w:r>
        <w:rPr>
          <w:rFonts w:ascii="Verdana" w:hAnsi="Verdana"/>
          <w:color w:val="666666"/>
          <w:sz w:val="18"/>
          <w:szCs w:val="18"/>
        </w:rPr>
        <w:br/>
        <w:t>- Агенција за вработување на Република Северна Македонија (ЕМБГ, име, презиме, припадност на заедница, пол, статус-код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Pr>
          <w:rStyle w:val="apple-converted-space"/>
          <w:rFonts w:ascii="Verdana" w:hAnsi="Verdana"/>
          <w:color w:val="666666"/>
          <w:sz w:val="18"/>
          <w:szCs w:val="18"/>
        </w:rPr>
        <w:t> </w:t>
      </w:r>
      <w:r>
        <w:rPr>
          <w:rFonts w:ascii="Verdana" w:hAnsi="Verdana"/>
          <w:color w:val="666666"/>
          <w:sz w:val="18"/>
          <w:szCs w:val="18"/>
        </w:rPr>
        <w:br/>
        <w:t>-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 истражувачки области, наставен план, припадност на заедница, академска година),</w:t>
      </w:r>
      <w:r>
        <w:rPr>
          <w:rStyle w:val="apple-converted-space"/>
          <w:rFonts w:ascii="Verdana" w:hAnsi="Verdana"/>
          <w:color w:val="666666"/>
          <w:sz w:val="18"/>
          <w:szCs w:val="18"/>
        </w:rPr>
        <w:t> </w:t>
      </w:r>
      <w:r>
        <w:rPr>
          <w:rFonts w:ascii="Verdana" w:hAnsi="Verdana"/>
          <w:color w:val="666666"/>
          <w:sz w:val="18"/>
          <w:szCs w:val="18"/>
        </w:rPr>
        <w:br/>
        <w:t>- Центар за образование на возрасните (статистички податоци),</w:t>
      </w:r>
      <w:r>
        <w:rPr>
          <w:rStyle w:val="apple-converted-space"/>
          <w:rFonts w:ascii="Verdana" w:hAnsi="Verdana"/>
          <w:color w:val="666666"/>
          <w:sz w:val="18"/>
          <w:szCs w:val="18"/>
        </w:rPr>
        <w:t> </w:t>
      </w:r>
      <w:r>
        <w:rPr>
          <w:rFonts w:ascii="Verdana" w:hAnsi="Verdana"/>
          <w:color w:val="666666"/>
          <w:sz w:val="18"/>
          <w:szCs w:val="18"/>
        </w:rPr>
        <w:br/>
        <w:t>- Министерство за труд и социјална политика (статистички податоци),</w:t>
      </w:r>
      <w:r>
        <w:rPr>
          <w:rStyle w:val="apple-converted-space"/>
          <w:rFonts w:ascii="Verdana" w:hAnsi="Verdana"/>
          <w:color w:val="666666"/>
          <w:sz w:val="18"/>
          <w:szCs w:val="18"/>
        </w:rPr>
        <w:t> </w:t>
      </w:r>
      <w:r>
        <w:rPr>
          <w:rFonts w:ascii="Verdana" w:hAnsi="Verdana"/>
          <w:color w:val="666666"/>
          <w:sz w:val="18"/>
          <w:szCs w:val="18"/>
        </w:rPr>
        <w:br/>
        <w:t>- Центар за стручно образование и обука (статистички податоци) и</w:t>
      </w:r>
      <w:r>
        <w:rPr>
          <w:rStyle w:val="apple-converted-space"/>
          <w:rFonts w:ascii="Verdana" w:hAnsi="Verdana"/>
          <w:color w:val="666666"/>
          <w:sz w:val="18"/>
          <w:szCs w:val="18"/>
        </w:rPr>
        <w:t> </w:t>
      </w:r>
      <w:r>
        <w:rPr>
          <w:rFonts w:ascii="Verdana" w:hAnsi="Verdana"/>
          <w:color w:val="666666"/>
          <w:sz w:val="18"/>
          <w:szCs w:val="18"/>
        </w:rPr>
        <w:br/>
        <w:t>- Државен завод за статистика (статистички податоци).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Веб портал за Опсерваторија на вештини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Опсерваторијата на вештини е информациски систем со веб базиран портал, кој го води и администрира Министерството.</w:t>
      </w:r>
    </w:p>
    <w:p w:rsidR="005913BE" w:rsidRDefault="005913BE" w:rsidP="00F12E23">
      <w:pPr>
        <w:pStyle w:val="NormalWeb"/>
        <w:rPr>
          <w:rFonts w:ascii="Verdana" w:hAnsi="Verdana"/>
          <w:color w:val="666666"/>
          <w:sz w:val="18"/>
          <w:szCs w:val="18"/>
        </w:rPr>
      </w:pPr>
      <w:r>
        <w:rPr>
          <w:rFonts w:ascii="Verdana" w:hAnsi="Verdana"/>
          <w:color w:val="666666"/>
          <w:sz w:val="18"/>
          <w:szCs w:val="18"/>
        </w:rPr>
        <w:t>(2) За целите наведени во член 98 ставот (2) од овој закон, пристап до статистичките извештаи и пристап до јавно достапните извештаи може да им се обезбеди на:</w:t>
      </w:r>
      <w:r>
        <w:rPr>
          <w:rStyle w:val="apple-converted-space"/>
          <w:rFonts w:ascii="Verdana" w:hAnsi="Verdana"/>
          <w:color w:val="666666"/>
          <w:sz w:val="18"/>
          <w:szCs w:val="18"/>
        </w:rPr>
        <w:t> </w:t>
      </w:r>
      <w:r>
        <w:rPr>
          <w:rFonts w:ascii="Verdana" w:hAnsi="Verdana"/>
          <w:color w:val="666666"/>
          <w:sz w:val="18"/>
          <w:szCs w:val="18"/>
        </w:rPr>
        <w:br/>
        <w:t>- основни училишта,</w:t>
      </w:r>
      <w:r>
        <w:rPr>
          <w:rStyle w:val="apple-converted-space"/>
          <w:rFonts w:ascii="Verdana" w:hAnsi="Verdana"/>
          <w:color w:val="666666"/>
          <w:sz w:val="18"/>
          <w:szCs w:val="18"/>
        </w:rPr>
        <w:t> </w:t>
      </w:r>
      <w:r>
        <w:rPr>
          <w:rFonts w:ascii="Verdana" w:hAnsi="Verdana"/>
          <w:color w:val="666666"/>
          <w:sz w:val="18"/>
          <w:szCs w:val="18"/>
        </w:rPr>
        <w:br/>
        <w:t>- средни училишта,</w:t>
      </w:r>
      <w:r>
        <w:rPr>
          <w:rStyle w:val="apple-converted-space"/>
          <w:rFonts w:ascii="Verdana" w:hAnsi="Verdana"/>
          <w:color w:val="666666"/>
          <w:sz w:val="18"/>
          <w:szCs w:val="18"/>
        </w:rPr>
        <w:t> </w:t>
      </w:r>
      <w:r>
        <w:rPr>
          <w:rFonts w:ascii="Verdana" w:hAnsi="Verdana"/>
          <w:color w:val="666666"/>
          <w:sz w:val="18"/>
          <w:szCs w:val="18"/>
        </w:rPr>
        <w:br/>
        <w:t>- Министерство за труд и социјална политика,</w:t>
      </w:r>
      <w:r>
        <w:rPr>
          <w:rStyle w:val="apple-converted-space"/>
          <w:rFonts w:ascii="Verdana" w:hAnsi="Verdana"/>
          <w:color w:val="666666"/>
          <w:sz w:val="18"/>
          <w:szCs w:val="18"/>
        </w:rPr>
        <w:t> </w:t>
      </w:r>
      <w:r>
        <w:rPr>
          <w:rFonts w:ascii="Verdana" w:hAnsi="Verdana"/>
          <w:color w:val="666666"/>
          <w:sz w:val="18"/>
          <w:szCs w:val="18"/>
        </w:rPr>
        <w:br/>
        <w:t>- Центар за образование на возрасните,</w:t>
      </w:r>
      <w:r>
        <w:rPr>
          <w:rStyle w:val="apple-converted-space"/>
          <w:rFonts w:ascii="Verdana" w:hAnsi="Verdana"/>
          <w:color w:val="666666"/>
          <w:sz w:val="18"/>
          <w:szCs w:val="18"/>
        </w:rPr>
        <w:t> </w:t>
      </w:r>
      <w:r>
        <w:rPr>
          <w:rFonts w:ascii="Verdana" w:hAnsi="Verdana"/>
          <w:color w:val="666666"/>
          <w:sz w:val="18"/>
          <w:szCs w:val="18"/>
        </w:rPr>
        <w:br/>
        <w:t>- Центар за стручно образование и обука,</w:t>
      </w:r>
      <w:r>
        <w:rPr>
          <w:rStyle w:val="apple-converted-space"/>
          <w:rFonts w:ascii="Verdana" w:hAnsi="Verdana"/>
          <w:color w:val="666666"/>
          <w:sz w:val="18"/>
          <w:szCs w:val="18"/>
        </w:rPr>
        <w:t> </w:t>
      </w:r>
      <w:r>
        <w:rPr>
          <w:rFonts w:ascii="Verdana" w:hAnsi="Verdana"/>
          <w:color w:val="666666"/>
          <w:sz w:val="18"/>
          <w:szCs w:val="18"/>
        </w:rPr>
        <w:br/>
        <w:t>- Државен завод за статистика,</w:t>
      </w:r>
      <w:r>
        <w:rPr>
          <w:rStyle w:val="apple-converted-space"/>
          <w:rFonts w:ascii="Verdana" w:hAnsi="Verdana"/>
          <w:color w:val="666666"/>
          <w:sz w:val="18"/>
          <w:szCs w:val="18"/>
        </w:rPr>
        <w:t> </w:t>
      </w:r>
      <w:r>
        <w:rPr>
          <w:rFonts w:ascii="Verdana" w:hAnsi="Verdana"/>
          <w:color w:val="666666"/>
          <w:sz w:val="18"/>
          <w:szCs w:val="18"/>
        </w:rPr>
        <w:br/>
        <w:t>- Агенција за вработување на Република Северна Македонија и</w:t>
      </w:r>
      <w:r>
        <w:rPr>
          <w:rStyle w:val="apple-converted-space"/>
          <w:rFonts w:ascii="Verdana" w:hAnsi="Verdana"/>
          <w:color w:val="666666"/>
          <w:sz w:val="18"/>
          <w:szCs w:val="18"/>
        </w:rPr>
        <w:t> </w:t>
      </w:r>
      <w:r>
        <w:rPr>
          <w:rFonts w:ascii="Verdana" w:hAnsi="Verdana"/>
          <w:color w:val="666666"/>
          <w:sz w:val="18"/>
          <w:szCs w:val="18"/>
        </w:rPr>
        <w:br/>
        <w:t>- акредитирани високообразовни установи.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Права на вработениот или родителот односно старателот во однос на збирките на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Родителот, односно старателот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од денот на добивањето на известувањето да изврши промена во збирката на податоци.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Родителот, односно старателот или вработен во училиштето имаат право на пристап до личните податоци содржани во членовите 97 и 99 од овој закон, како и да добијат препис или да ја копираат информацијата за личниот податок.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Родителот, односно старателот или вработен во училиштето имаат право да бараат исправка на личен податок, со поднесување на писмено барање до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Училиштето е должно во рок од 30 дена од добивањето на барањето да направи исправка и да го извести родителот односно старателот, односно вработениот во училиштето за направената исправка.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Овластено лице за обработка на личните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Директорот на основното училиште, од редот на вработените во училиштето овластува лице, односно лица за обработка на личните податоци од членовите 97 и 99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Лицата од ставот (1) на овој член, имаат обврска личните податоци да ги чуваат во тајност. </w:t>
      </w:r>
      <w:proofErr w:type="gramStart"/>
      <w:r>
        <w:rPr>
          <w:rFonts w:ascii="Verdana" w:hAnsi="Verdana"/>
          <w:color w:val="666666"/>
          <w:sz w:val="18"/>
          <w:szCs w:val="18"/>
        </w:rPr>
        <w:t>До личните податоци пристап можат да имаат и други овластени стручни лица од министерот, на кои овие податоци им се потребни заради електронскиот дневник, согласно со закон.</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Користење, објавување и чување на личните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идентитификација на лицето на кое се однесуваат личните податоци.</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Збирката на податоци за учениците и збирката на податоци за родители, односно старатели на ученици кои ги води основното училиште се чуваат четири години по завршувањето на основното образование на ученикот, односно две години по негово испишување од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Збирката на податоци за вработените кои ги води основното училиште се чуваат до престанокот на работниот однос на вработениот во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Работа со личните податоци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утврдува министерот.</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IX. ОРГАНИ НА УПРАВУВАЊЕ, РАКОВОДЕЊЕ И СТРУЧНИ ОРГАНИ НА ОСНОВНОТО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Орган на управување на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Орган на управување на основното училиште е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Училишниот одбор на основното училиште е составен од седум члена и тоа: тројца претставници од наставниците, стручните соработници и воспитувачите од училиштето, тројца претставници од родителите, односно старателите на учениците и еден претставник од основачот.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Членовите на училишниот одбор не смеат меѓусебно и со директорот на училиштето да бидат во роднинска врска по права линија во било кој степен, односно странична линија до трет степен за што сите членови потпишуваат изјава.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Мандатот на членовите на училишниот одбор е три години, а мандатот на претставниците на родителите е за период до завршување на основното образование на нивното дете, но не подолго од три години.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Училишниот одбор од редот на своите членови - претставници од родителите, односно старателите избира претседател со мнозинство гласови од вкупниот број членови, по пат на тајно гласање.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Одлуките на училишниот одбор се донесуваат со мнозинство гласови од вкупниот број членови.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Директорот на училиштето не учествува во работата на училишниот одбор, но за работи кои се од значење за подобрување на воспитно образовниот процес во училиштето може да биде поканет од страна на претседателот на училишниот одбор, односно од страна на две третини од членовите на училишниот одбор.</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Избор на училишен одбор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Претставниците од наставниците, стручните соработници и воспитувачите во училишниот одбор ги избира наставничкиот совет со тајно гласање.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Претставниците на родителите односно старателите ги избира Советот на родителите со тајно гласање.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Претставниците на училишната заедница се избираат со тајно гласање од ученичкиот парламент, кое се спроведува на почетокот на секоја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Постапката за избор на претставниците на вработените на основното училиште, родителите односно старателите во училишниот одбор на училиштето и на претставниците на училишната заедница се утврдува со статутот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Надлежност на училишниот одбор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108</w:t>
      </w:r>
    </w:p>
    <w:p w:rsidR="005913BE" w:rsidRDefault="005913BE" w:rsidP="002E25E8">
      <w:pPr>
        <w:pStyle w:val="NormalWeb"/>
        <w:rPr>
          <w:rFonts w:ascii="Verdana" w:hAnsi="Verdana"/>
          <w:color w:val="666666"/>
          <w:sz w:val="18"/>
          <w:szCs w:val="18"/>
        </w:rPr>
      </w:pPr>
      <w:r>
        <w:rPr>
          <w:rFonts w:ascii="Verdana" w:hAnsi="Verdana"/>
          <w:color w:val="666666"/>
          <w:sz w:val="18"/>
          <w:szCs w:val="18"/>
        </w:rPr>
        <w:t>(1) Училишниот одбор на основното училиште:</w:t>
      </w:r>
      <w:r>
        <w:rPr>
          <w:rStyle w:val="apple-converted-space"/>
          <w:rFonts w:ascii="Verdana" w:hAnsi="Verdana"/>
          <w:color w:val="666666"/>
          <w:sz w:val="18"/>
          <w:szCs w:val="18"/>
        </w:rPr>
        <w:t> </w:t>
      </w:r>
      <w:r>
        <w:rPr>
          <w:rFonts w:ascii="Verdana" w:hAnsi="Verdana"/>
          <w:color w:val="666666"/>
          <w:sz w:val="18"/>
          <w:szCs w:val="18"/>
        </w:rPr>
        <w:br/>
        <w:t>- донесува статут на основното училиште,</w:t>
      </w:r>
      <w:r>
        <w:rPr>
          <w:rStyle w:val="apple-converted-space"/>
          <w:rFonts w:ascii="Verdana" w:hAnsi="Verdana"/>
          <w:color w:val="666666"/>
          <w:sz w:val="18"/>
          <w:szCs w:val="18"/>
        </w:rPr>
        <w:t> </w:t>
      </w:r>
      <w:r>
        <w:rPr>
          <w:rFonts w:ascii="Verdana" w:hAnsi="Verdana"/>
          <w:color w:val="666666"/>
          <w:sz w:val="18"/>
          <w:szCs w:val="18"/>
        </w:rPr>
        <w:br/>
        <w:t>- предлага годишна програма за работа и извештај за работа на основното училиште до советот на општината, а државните основни училишта до Министерството,</w:t>
      </w:r>
      <w:r>
        <w:rPr>
          <w:rStyle w:val="apple-converted-space"/>
          <w:rFonts w:ascii="Verdana" w:hAnsi="Verdana"/>
          <w:color w:val="666666"/>
          <w:sz w:val="18"/>
          <w:szCs w:val="18"/>
        </w:rPr>
        <w:t> </w:t>
      </w:r>
      <w:r>
        <w:rPr>
          <w:rFonts w:ascii="Verdana" w:hAnsi="Verdana"/>
          <w:color w:val="666666"/>
          <w:sz w:val="18"/>
          <w:szCs w:val="18"/>
        </w:rPr>
        <w:br/>
        <w:t>- донесува Развојна програма на училиштето,</w:t>
      </w:r>
      <w:r>
        <w:rPr>
          <w:rStyle w:val="apple-converted-space"/>
          <w:rFonts w:ascii="Verdana" w:hAnsi="Verdana"/>
          <w:color w:val="666666"/>
          <w:sz w:val="18"/>
          <w:szCs w:val="18"/>
        </w:rPr>
        <w:t>  </w:t>
      </w:r>
      <w:r>
        <w:rPr>
          <w:rFonts w:ascii="Verdana" w:hAnsi="Verdana"/>
          <w:color w:val="666666"/>
          <w:sz w:val="18"/>
          <w:szCs w:val="18"/>
        </w:rPr>
        <w:br/>
        <w:t>- предлага финансиски план до основачот,</w:t>
      </w:r>
      <w:r>
        <w:rPr>
          <w:rStyle w:val="apple-converted-space"/>
          <w:rFonts w:ascii="Verdana" w:hAnsi="Verdana"/>
          <w:color w:val="666666"/>
          <w:sz w:val="18"/>
          <w:szCs w:val="18"/>
        </w:rPr>
        <w:t> </w:t>
      </w:r>
      <w:r>
        <w:rPr>
          <w:rFonts w:ascii="Verdana" w:hAnsi="Verdana"/>
          <w:color w:val="666666"/>
          <w:sz w:val="18"/>
          <w:szCs w:val="18"/>
        </w:rPr>
        <w:br/>
        <w:t>- предлага завршна сметка до основачот,</w:t>
      </w:r>
      <w:r>
        <w:rPr>
          <w:rStyle w:val="apple-converted-space"/>
          <w:rFonts w:ascii="Verdana" w:hAnsi="Verdana"/>
          <w:color w:val="666666"/>
          <w:sz w:val="18"/>
          <w:szCs w:val="18"/>
        </w:rPr>
        <w:t> </w:t>
      </w:r>
      <w:r>
        <w:rPr>
          <w:rFonts w:ascii="Verdana" w:hAnsi="Verdana"/>
          <w:color w:val="666666"/>
          <w:sz w:val="18"/>
          <w:szCs w:val="18"/>
        </w:rPr>
        <w:br/>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Pr>
          <w:rStyle w:val="apple-converted-space"/>
          <w:rFonts w:ascii="Verdana" w:hAnsi="Verdana"/>
          <w:color w:val="666666"/>
          <w:sz w:val="18"/>
          <w:szCs w:val="18"/>
        </w:rPr>
        <w:t> </w:t>
      </w:r>
      <w:r>
        <w:rPr>
          <w:rFonts w:ascii="Verdana" w:hAnsi="Verdana"/>
          <w:color w:val="666666"/>
          <w:sz w:val="18"/>
          <w:szCs w:val="18"/>
        </w:rPr>
        <w:br/>
        <w:t>- врши интервју со кандидатите за директор,</w:t>
      </w:r>
      <w:r>
        <w:rPr>
          <w:rStyle w:val="apple-converted-space"/>
          <w:rFonts w:ascii="Verdana" w:hAnsi="Verdana"/>
          <w:color w:val="666666"/>
          <w:sz w:val="18"/>
          <w:szCs w:val="18"/>
        </w:rPr>
        <w:t> </w:t>
      </w:r>
      <w:r>
        <w:rPr>
          <w:rFonts w:ascii="Verdana" w:hAnsi="Verdana"/>
          <w:color w:val="666666"/>
          <w:sz w:val="18"/>
          <w:szCs w:val="18"/>
        </w:rPr>
        <w:br/>
        <w:t>- предлага на градоначалникот на општината односно на министерот еден кандидат од пријавените кандидати на објавениот јавен оглас за избор на директор,</w:t>
      </w:r>
      <w:r>
        <w:rPr>
          <w:rStyle w:val="apple-converted-space"/>
          <w:rFonts w:ascii="Verdana" w:hAnsi="Verdana"/>
          <w:color w:val="666666"/>
          <w:sz w:val="18"/>
          <w:szCs w:val="18"/>
        </w:rPr>
        <w:t> </w:t>
      </w:r>
      <w:r>
        <w:rPr>
          <w:rFonts w:ascii="Verdana" w:hAnsi="Verdana"/>
          <w:color w:val="666666"/>
          <w:sz w:val="18"/>
          <w:szCs w:val="18"/>
        </w:rPr>
        <w:br/>
        <w:t>- дава предлог до директорот за избор на наставниците и стручните соработници,</w:t>
      </w:r>
      <w:r>
        <w:rPr>
          <w:rStyle w:val="apple-converted-space"/>
          <w:rFonts w:ascii="Verdana" w:hAnsi="Verdana"/>
          <w:color w:val="666666"/>
          <w:sz w:val="18"/>
          <w:szCs w:val="18"/>
        </w:rPr>
        <w:t> </w:t>
      </w:r>
      <w:r>
        <w:rPr>
          <w:rFonts w:ascii="Verdana" w:hAnsi="Verdana"/>
          <w:color w:val="666666"/>
          <w:sz w:val="18"/>
          <w:szCs w:val="18"/>
        </w:rPr>
        <w:br/>
        <w:t>- одлучува по приговорите и жалбите на вработените во основното училиште,</w:t>
      </w:r>
      <w:r>
        <w:rPr>
          <w:rStyle w:val="apple-converted-space"/>
          <w:rFonts w:ascii="Verdana" w:hAnsi="Verdana"/>
          <w:color w:val="666666"/>
          <w:sz w:val="18"/>
          <w:szCs w:val="18"/>
        </w:rPr>
        <w:t> </w:t>
      </w:r>
      <w:r>
        <w:rPr>
          <w:rFonts w:ascii="Verdana" w:hAnsi="Verdana"/>
          <w:color w:val="666666"/>
          <w:sz w:val="18"/>
          <w:szCs w:val="18"/>
        </w:rPr>
        <w:br/>
        <w:t>- одлучува по жалбите на ученици, родители, односно старатели на ученици и</w:t>
      </w:r>
      <w:r>
        <w:rPr>
          <w:rStyle w:val="apple-converted-space"/>
          <w:rFonts w:ascii="Verdana" w:hAnsi="Verdana"/>
          <w:color w:val="666666"/>
          <w:sz w:val="18"/>
          <w:szCs w:val="18"/>
        </w:rPr>
        <w:t> </w:t>
      </w:r>
      <w:r>
        <w:rPr>
          <w:rFonts w:ascii="Verdana" w:hAnsi="Verdana"/>
          <w:color w:val="666666"/>
          <w:sz w:val="18"/>
          <w:szCs w:val="18"/>
        </w:rPr>
        <w:br/>
        <w:t>- врши и други работи утврдени со статутот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Училишниот одбор на основното училиште за поднесените жалби мора да одлучи во рок од 15 дена од денот на поднесувањето на жалбата.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Доколку подносителот на жалба е член на училишниот одбор истиот се иззема од процесот на одлучување по жалбата.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Орган на раководење на основно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109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Орган на раководење во основното училиште е директорот.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Директорот е одговорен за законитоста во работата и за материјално-финансиското работење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За директор на основно училиште може да се избере лице кое има најмалку високо образование и кое ги исполнува условите за наставник или стручен соработник во основно училиште и ако има најмалку пет години работно искуство во воспитно-образовната работа, положен испит за директор за основно училиште и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да има соодветен сертификат, не постар од пет години, за познавање на англискиот јазик ТОЕФЕЛ ИБТ (TOEFL IBT) - најмалку 30 бода, ИЕЛТС (IELTS) - најмалку 3 бода, БУЛАТС (BULATS) - најмалку 20 бода или КЕТ (КЕТ) (Cambridge English) - положен, или АПТИС (АPTIS) - најмалку ниво Б2 (B2). </w:t>
      </w:r>
      <w:proofErr w:type="gramStart"/>
      <w:r>
        <w:rPr>
          <w:rFonts w:ascii="Verdana" w:hAnsi="Verdana"/>
          <w:color w:val="666666"/>
          <w:sz w:val="18"/>
          <w:szCs w:val="18"/>
        </w:rPr>
        <w:t>Предност имаат кандидати со звање ментор и советник.</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Ако избраниот директор не го положи испитот за директор во рокот утврден во ставот (4) на овој член, му престанува мандатот на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Мандатот на директорот трае четири години.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На наставник или стручен соработник кој е избран за директор на основно училишта му мирува работниот однос за време на вршење на функцијата директор на основно училишта и има право во рок од 15 дена по престанувањето на функцијата што ја вршел, да се врати на работа во училиштето, односно установата каде работел пред да биде избран за директор, за вршење на работи кои одговараат на неговиот вид и степен на стручна подготовка.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Ако за наставникот или стручниот соработник од став (7) на овој член, нема слободно работно место каде што работел пред да биде избран за директор, наставникот или стручниот соработник се распоредува и заснова работен однос на неопределено работно време на соодветно работно место за вршење работи кои одговараат на неговиот вид и стручна подготовка, во друго училиште на подрачјето на општината, односно општините во градот Скопје.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Професионални компетенции на директорот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Директорот на основно училиште треба да поседува професионални компетенции за директор на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Професионалните компетенции се однесуваат на знаењата, вештините и професионалните вредности што се неопходни за квалитетно раководење со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Директорот ги стекнува професионални компетенции во текот на обуката за стекнување со уверение за положен испит за директор, согласно со Законот за Државниот испитен центар.</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Испитот за стекнување уверение за директор се полага во Државен испитен центар согласно со Законот за обука и испит за директор на основно училиште, средно училиште, ученички дом и отворен граѓански универзитет за доживотно учење.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111</w:t>
      </w:r>
    </w:p>
    <w:p w:rsidR="005913BE" w:rsidRDefault="005913BE" w:rsidP="002E25E8">
      <w:pPr>
        <w:pStyle w:val="NormalWeb"/>
        <w:rPr>
          <w:rFonts w:ascii="Verdana" w:hAnsi="Verdana"/>
          <w:color w:val="666666"/>
          <w:sz w:val="18"/>
          <w:szCs w:val="18"/>
        </w:rPr>
      </w:pPr>
      <w:r>
        <w:rPr>
          <w:rFonts w:ascii="Verdana" w:hAnsi="Verdana"/>
          <w:color w:val="666666"/>
          <w:sz w:val="18"/>
          <w:szCs w:val="18"/>
        </w:rPr>
        <w:t>(1) Професионалните компетенции опфаќаат знаења, вештини и професионални вредности, во следните подрачја:</w:t>
      </w:r>
      <w:r>
        <w:rPr>
          <w:rStyle w:val="apple-converted-space"/>
          <w:rFonts w:ascii="Verdana" w:hAnsi="Verdana"/>
          <w:color w:val="666666"/>
          <w:sz w:val="18"/>
          <w:szCs w:val="18"/>
        </w:rPr>
        <w:t> </w:t>
      </w:r>
      <w:r>
        <w:rPr>
          <w:rFonts w:ascii="Verdana" w:hAnsi="Verdana"/>
          <w:color w:val="666666"/>
          <w:sz w:val="18"/>
          <w:szCs w:val="18"/>
        </w:rPr>
        <w:br/>
        <w:t>1. Водство;</w:t>
      </w:r>
      <w:r>
        <w:rPr>
          <w:rStyle w:val="apple-converted-space"/>
          <w:rFonts w:ascii="Verdana" w:hAnsi="Verdana"/>
          <w:color w:val="666666"/>
          <w:sz w:val="18"/>
          <w:szCs w:val="18"/>
        </w:rPr>
        <w:t> </w:t>
      </w:r>
      <w:r>
        <w:rPr>
          <w:rFonts w:ascii="Verdana" w:hAnsi="Verdana"/>
          <w:color w:val="666666"/>
          <w:sz w:val="18"/>
          <w:szCs w:val="18"/>
        </w:rPr>
        <w:br/>
        <w:t>2. Раководење со човечките ресурси;</w:t>
      </w:r>
      <w:r>
        <w:rPr>
          <w:rStyle w:val="apple-converted-space"/>
          <w:rFonts w:ascii="Verdana" w:hAnsi="Verdana"/>
          <w:color w:val="666666"/>
          <w:sz w:val="18"/>
          <w:szCs w:val="18"/>
        </w:rPr>
        <w:t> </w:t>
      </w:r>
      <w:r>
        <w:rPr>
          <w:rFonts w:ascii="Verdana" w:hAnsi="Verdana"/>
          <w:color w:val="666666"/>
          <w:sz w:val="18"/>
          <w:szCs w:val="18"/>
        </w:rPr>
        <w:br/>
        <w:t>3. Педагошко раководење на училиштето;</w:t>
      </w:r>
      <w:r>
        <w:rPr>
          <w:rStyle w:val="apple-converted-space"/>
          <w:rFonts w:ascii="Verdana" w:hAnsi="Verdana"/>
          <w:color w:val="666666"/>
          <w:sz w:val="18"/>
          <w:szCs w:val="18"/>
        </w:rPr>
        <w:t> </w:t>
      </w:r>
      <w:r>
        <w:rPr>
          <w:rFonts w:ascii="Verdana" w:hAnsi="Verdana"/>
          <w:color w:val="666666"/>
          <w:sz w:val="18"/>
          <w:szCs w:val="18"/>
        </w:rPr>
        <w:br/>
        <w:t>4. Финансиско раководење и</w:t>
      </w:r>
      <w:r>
        <w:rPr>
          <w:rStyle w:val="apple-converted-space"/>
          <w:rFonts w:ascii="Verdana" w:hAnsi="Verdana"/>
          <w:color w:val="666666"/>
          <w:sz w:val="18"/>
          <w:szCs w:val="18"/>
        </w:rPr>
        <w:t> </w:t>
      </w:r>
      <w:r>
        <w:rPr>
          <w:rFonts w:ascii="Verdana" w:hAnsi="Verdana"/>
          <w:color w:val="666666"/>
          <w:sz w:val="18"/>
          <w:szCs w:val="18"/>
        </w:rPr>
        <w:br/>
        <w:t xml:space="preserve">5. </w:t>
      </w:r>
      <w:proofErr w:type="gramStart"/>
      <w:r>
        <w:rPr>
          <w:rFonts w:ascii="Verdana" w:hAnsi="Verdana"/>
          <w:color w:val="666666"/>
          <w:sz w:val="18"/>
          <w:szCs w:val="18"/>
        </w:rPr>
        <w:t>Законито и административно работење на училиштето.</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Професионални компетенции од подрачјата од ставот (1) на овој член, ги утврдува министерот, на предлог на Бирото и Државниот испитен центар.</w:t>
      </w:r>
      <w:r>
        <w:rPr>
          <w:rStyle w:val="apple-converted-space"/>
          <w:rFonts w:ascii="Verdana" w:hAnsi="Verdana"/>
          <w:color w:val="666666"/>
          <w:sz w:val="18"/>
          <w:szCs w:val="18"/>
        </w:rPr>
        <w:t> </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112</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Директорите во текот на својата работа се должни континуирано професионално да се усовршуваат согласно со Закон за обука и испит за директор на основно училиште, средно училиште, ученички дом и отворен граѓански универзитет за доживотно учење.</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Надлежност на директорот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113</w:t>
      </w:r>
    </w:p>
    <w:p w:rsidR="005913BE" w:rsidRDefault="005913BE" w:rsidP="002E25E8">
      <w:pPr>
        <w:pStyle w:val="NormalWeb"/>
        <w:rPr>
          <w:rFonts w:ascii="Verdana" w:hAnsi="Verdana"/>
          <w:color w:val="666666"/>
          <w:sz w:val="18"/>
          <w:szCs w:val="18"/>
        </w:rPr>
      </w:pPr>
      <w:r>
        <w:rPr>
          <w:rFonts w:ascii="Verdana" w:hAnsi="Verdana"/>
          <w:color w:val="666666"/>
          <w:sz w:val="18"/>
          <w:szCs w:val="18"/>
        </w:rPr>
        <w:t>Директорот ги врши следниве работи:</w:t>
      </w:r>
      <w:r>
        <w:rPr>
          <w:rStyle w:val="apple-converted-space"/>
          <w:rFonts w:ascii="Verdana" w:hAnsi="Verdana"/>
          <w:color w:val="666666"/>
          <w:sz w:val="18"/>
          <w:szCs w:val="18"/>
        </w:rPr>
        <w:t>  </w:t>
      </w:r>
      <w:r>
        <w:rPr>
          <w:rFonts w:ascii="Verdana" w:hAnsi="Verdana"/>
          <w:color w:val="666666"/>
          <w:sz w:val="18"/>
          <w:szCs w:val="18"/>
        </w:rPr>
        <w:br/>
        <w:t>- го застапува и претставува училиштето и е одговорен за законито работење,</w:t>
      </w:r>
      <w:r>
        <w:rPr>
          <w:rStyle w:val="apple-converted-space"/>
          <w:rFonts w:ascii="Verdana" w:hAnsi="Verdana"/>
          <w:color w:val="666666"/>
          <w:sz w:val="18"/>
          <w:szCs w:val="18"/>
        </w:rPr>
        <w:t> </w:t>
      </w:r>
      <w:r>
        <w:rPr>
          <w:rFonts w:ascii="Verdana" w:hAnsi="Verdana"/>
          <w:color w:val="666666"/>
          <w:sz w:val="18"/>
          <w:szCs w:val="18"/>
        </w:rPr>
        <w:br/>
        <w:t>- ја организира, планира и ја води работата на основното училиште,</w:t>
      </w:r>
      <w:r>
        <w:rPr>
          <w:rStyle w:val="apple-converted-space"/>
          <w:rFonts w:ascii="Verdana" w:hAnsi="Verdana"/>
          <w:color w:val="666666"/>
          <w:sz w:val="18"/>
          <w:szCs w:val="18"/>
        </w:rPr>
        <w:t> </w:t>
      </w:r>
      <w:r>
        <w:rPr>
          <w:rFonts w:ascii="Verdana" w:hAnsi="Verdana"/>
          <w:color w:val="666666"/>
          <w:sz w:val="18"/>
          <w:szCs w:val="18"/>
        </w:rPr>
        <w:br/>
        <w:t>- ја следи и унапредува воспитно-образовната работа во училиштето,</w:t>
      </w:r>
      <w:r>
        <w:rPr>
          <w:rStyle w:val="apple-converted-space"/>
          <w:rFonts w:ascii="Verdana" w:hAnsi="Verdana"/>
          <w:color w:val="666666"/>
          <w:sz w:val="18"/>
          <w:szCs w:val="18"/>
        </w:rPr>
        <w:t> </w:t>
      </w:r>
      <w:r>
        <w:rPr>
          <w:rFonts w:ascii="Verdana" w:hAnsi="Verdana"/>
          <w:color w:val="666666"/>
          <w:sz w:val="18"/>
          <w:szCs w:val="18"/>
        </w:rPr>
        <w:br/>
        <w:t>- подготвува Развојна програма на училиштето,</w:t>
      </w:r>
      <w:r>
        <w:rPr>
          <w:rStyle w:val="apple-converted-space"/>
          <w:rFonts w:ascii="Verdana" w:hAnsi="Verdana"/>
          <w:color w:val="666666"/>
          <w:sz w:val="18"/>
          <w:szCs w:val="18"/>
        </w:rPr>
        <w:t> </w:t>
      </w:r>
      <w:r>
        <w:rPr>
          <w:rFonts w:ascii="Verdana" w:hAnsi="Verdana"/>
          <w:color w:val="666666"/>
          <w:sz w:val="18"/>
          <w:szCs w:val="18"/>
        </w:rPr>
        <w:br/>
        <w:t>- подготвува предлог на годишна програма за работа и извештај на училиштето,</w:t>
      </w:r>
      <w:r>
        <w:rPr>
          <w:rStyle w:val="apple-converted-space"/>
          <w:rFonts w:ascii="Verdana" w:hAnsi="Verdana"/>
          <w:color w:val="666666"/>
          <w:sz w:val="18"/>
          <w:szCs w:val="18"/>
        </w:rPr>
        <w:t> </w:t>
      </w:r>
      <w:r>
        <w:rPr>
          <w:rFonts w:ascii="Verdana" w:hAnsi="Verdana"/>
          <w:color w:val="666666"/>
          <w:sz w:val="18"/>
          <w:szCs w:val="18"/>
        </w:rPr>
        <w:br/>
        <w:t>- е одговорен за реализација на годишната програма за работа,</w:t>
      </w:r>
      <w:r>
        <w:rPr>
          <w:rStyle w:val="apple-converted-space"/>
          <w:rFonts w:ascii="Verdana" w:hAnsi="Verdana"/>
          <w:color w:val="666666"/>
          <w:sz w:val="18"/>
          <w:szCs w:val="18"/>
        </w:rPr>
        <w:t> </w:t>
      </w:r>
      <w:r>
        <w:rPr>
          <w:rFonts w:ascii="Verdana" w:hAnsi="Verdana"/>
          <w:color w:val="666666"/>
          <w:sz w:val="18"/>
          <w:szCs w:val="18"/>
        </w:rPr>
        <w:br/>
        <w:t>- е одговорен за остварување на правата и обврските на учениците,</w:t>
      </w:r>
      <w:r>
        <w:rPr>
          <w:rStyle w:val="apple-converted-space"/>
          <w:rFonts w:ascii="Verdana" w:hAnsi="Verdana"/>
          <w:color w:val="666666"/>
          <w:sz w:val="18"/>
          <w:szCs w:val="18"/>
        </w:rPr>
        <w:t> </w:t>
      </w:r>
      <w:r>
        <w:rPr>
          <w:rFonts w:ascii="Verdana" w:hAnsi="Verdana"/>
          <w:color w:val="666666"/>
          <w:sz w:val="18"/>
          <w:szCs w:val="18"/>
        </w:rPr>
        <w:br/>
        <w:t>- е надлежен за пријавување на кој било облик на насилство, злоупотреба и занемарување сторено врз ученик, до надлежните институции утврдени со закон,</w:t>
      </w:r>
      <w:r>
        <w:rPr>
          <w:rStyle w:val="apple-converted-space"/>
          <w:rFonts w:ascii="Verdana" w:hAnsi="Verdana"/>
          <w:color w:val="666666"/>
          <w:sz w:val="18"/>
          <w:szCs w:val="18"/>
        </w:rPr>
        <w:t> </w:t>
      </w:r>
      <w:r>
        <w:rPr>
          <w:rFonts w:ascii="Verdana" w:hAnsi="Verdana"/>
          <w:color w:val="666666"/>
          <w:sz w:val="18"/>
          <w:szCs w:val="18"/>
        </w:rPr>
        <w:br/>
        <w:t>- врши избор на наставници, стручни соработници, и друг административно-технички кадар согласно со закон и актите на училиштето,</w:t>
      </w:r>
      <w:r>
        <w:rPr>
          <w:rStyle w:val="apple-converted-space"/>
          <w:rFonts w:ascii="Verdana" w:hAnsi="Verdana"/>
          <w:color w:val="666666"/>
          <w:sz w:val="18"/>
          <w:szCs w:val="18"/>
        </w:rPr>
        <w:t> </w:t>
      </w:r>
      <w:r>
        <w:rPr>
          <w:rFonts w:ascii="Verdana" w:hAnsi="Verdana"/>
          <w:color w:val="666666"/>
          <w:sz w:val="18"/>
          <w:szCs w:val="18"/>
        </w:rPr>
        <w:br/>
        <w:t>- врши распоредување на наставници, стручни соработници, и друг административно-технички кадар,</w:t>
      </w:r>
      <w:r>
        <w:rPr>
          <w:rFonts w:ascii="Verdana" w:hAnsi="Verdana"/>
          <w:color w:val="666666"/>
          <w:sz w:val="18"/>
          <w:szCs w:val="18"/>
        </w:rPr>
        <w:br/>
        <w:t>- одлучува за престанок на работен однос на наставници, стручни соработници и воспитувачи и друг административно-технички кадар согласно со закон и колективен договор,</w:t>
      </w:r>
      <w:r>
        <w:rPr>
          <w:rStyle w:val="apple-converted-space"/>
          <w:rFonts w:ascii="Verdana" w:hAnsi="Verdana"/>
          <w:color w:val="666666"/>
          <w:sz w:val="18"/>
          <w:szCs w:val="18"/>
        </w:rPr>
        <w:t> </w:t>
      </w:r>
      <w:r>
        <w:rPr>
          <w:rFonts w:ascii="Verdana" w:hAnsi="Verdana"/>
          <w:color w:val="666666"/>
          <w:sz w:val="18"/>
          <w:szCs w:val="18"/>
        </w:rPr>
        <w:br/>
        <w:t>- врши контрола врз начинот на водењето на професионалните досиеја на наставниците и стручните соработници,</w:t>
      </w:r>
      <w:r>
        <w:rPr>
          <w:rStyle w:val="apple-converted-space"/>
          <w:rFonts w:ascii="Verdana" w:hAnsi="Verdana"/>
          <w:color w:val="666666"/>
          <w:sz w:val="18"/>
          <w:szCs w:val="18"/>
        </w:rPr>
        <w:t> </w:t>
      </w:r>
      <w:r>
        <w:rPr>
          <w:rFonts w:ascii="Verdana" w:hAnsi="Verdana"/>
          <w:color w:val="666666"/>
          <w:sz w:val="18"/>
          <w:szCs w:val="18"/>
        </w:rPr>
        <w:br/>
        <w:t>- поттикнува, следи и организира стручно оспособување и усовршување на наставниците и стручните соработници,</w:t>
      </w:r>
      <w:r>
        <w:rPr>
          <w:rStyle w:val="apple-converted-space"/>
          <w:rFonts w:ascii="Verdana" w:hAnsi="Verdana"/>
          <w:color w:val="666666"/>
          <w:sz w:val="18"/>
          <w:szCs w:val="18"/>
        </w:rPr>
        <w:t> </w:t>
      </w:r>
      <w:r>
        <w:rPr>
          <w:rFonts w:ascii="Verdana" w:hAnsi="Verdana"/>
          <w:color w:val="666666"/>
          <w:sz w:val="18"/>
          <w:szCs w:val="18"/>
        </w:rPr>
        <w:br/>
        <w:t>- организира менторство за наставниците-приправници, стручните соработници-приправници, воспитувачи-приправници,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 и ја следи работата на наставниците, стручните соработници и воспитувачи и ги советува,</w:t>
      </w:r>
      <w:r>
        <w:rPr>
          <w:rStyle w:val="apple-converted-space"/>
          <w:rFonts w:ascii="Verdana" w:hAnsi="Verdana"/>
          <w:color w:val="666666"/>
          <w:sz w:val="18"/>
          <w:szCs w:val="18"/>
        </w:rPr>
        <w:t> </w:t>
      </w:r>
      <w:r>
        <w:rPr>
          <w:rFonts w:ascii="Verdana" w:hAnsi="Verdana"/>
          <w:color w:val="666666"/>
          <w:sz w:val="18"/>
          <w:szCs w:val="18"/>
        </w:rPr>
        <w:br/>
        <w:t>- ја следи работата на училишниот педагог, психолог и другите стручни работници,</w:t>
      </w:r>
      <w:r>
        <w:rPr>
          <w:rStyle w:val="apple-converted-space"/>
          <w:rFonts w:ascii="Verdana" w:hAnsi="Verdana"/>
          <w:color w:val="666666"/>
          <w:sz w:val="18"/>
          <w:szCs w:val="18"/>
        </w:rPr>
        <w:t> </w:t>
      </w:r>
      <w:r>
        <w:rPr>
          <w:rFonts w:ascii="Verdana" w:hAnsi="Verdana"/>
          <w:color w:val="666666"/>
          <w:sz w:val="18"/>
          <w:szCs w:val="18"/>
        </w:rPr>
        <w:br/>
        <w:t>- се грижи за соработката со родителите односно старателите,</w:t>
      </w:r>
      <w:r>
        <w:rPr>
          <w:rStyle w:val="apple-converted-space"/>
          <w:rFonts w:ascii="Verdana" w:hAnsi="Verdana"/>
          <w:color w:val="666666"/>
          <w:sz w:val="18"/>
          <w:szCs w:val="18"/>
        </w:rPr>
        <w:t> </w:t>
      </w:r>
      <w:r>
        <w:rPr>
          <w:rFonts w:ascii="Verdana" w:hAnsi="Verdana"/>
          <w:color w:val="666666"/>
          <w:sz w:val="18"/>
          <w:szCs w:val="18"/>
        </w:rPr>
        <w:br/>
        <w:t>- ги известува родителите односно старателите за работата на училиштето и за измени на правата и обврските на учениците,</w:t>
      </w:r>
      <w:r>
        <w:rPr>
          <w:rStyle w:val="apple-converted-space"/>
          <w:rFonts w:ascii="Verdana" w:hAnsi="Verdana"/>
          <w:color w:val="666666"/>
          <w:sz w:val="18"/>
          <w:szCs w:val="18"/>
        </w:rPr>
        <w:t> </w:t>
      </w:r>
      <w:r>
        <w:rPr>
          <w:rFonts w:ascii="Verdana" w:hAnsi="Verdana"/>
          <w:color w:val="666666"/>
          <w:sz w:val="18"/>
          <w:szCs w:val="18"/>
        </w:rPr>
        <w:br/>
        <w:t>- одлучува за воспитните мерки,</w:t>
      </w:r>
      <w:r>
        <w:rPr>
          <w:rStyle w:val="apple-converted-space"/>
          <w:rFonts w:ascii="Verdana" w:hAnsi="Verdana"/>
          <w:color w:val="666666"/>
          <w:sz w:val="18"/>
          <w:szCs w:val="18"/>
        </w:rPr>
        <w:t> </w:t>
      </w:r>
      <w:r>
        <w:rPr>
          <w:rFonts w:ascii="Verdana" w:hAnsi="Verdana"/>
          <w:color w:val="666666"/>
          <w:sz w:val="18"/>
          <w:szCs w:val="18"/>
        </w:rPr>
        <w:br/>
        <w:t>- ја организира и следи работата на училишниот инклузивен тим и други тимови во училиштето,</w:t>
      </w:r>
      <w:r>
        <w:rPr>
          <w:rStyle w:val="apple-converted-space"/>
          <w:rFonts w:ascii="Verdana" w:hAnsi="Verdana"/>
          <w:color w:val="666666"/>
          <w:sz w:val="18"/>
          <w:szCs w:val="18"/>
        </w:rPr>
        <w:t> </w:t>
      </w:r>
      <w:r>
        <w:rPr>
          <w:rFonts w:ascii="Verdana" w:hAnsi="Verdana"/>
          <w:color w:val="666666"/>
          <w:sz w:val="18"/>
          <w:szCs w:val="18"/>
        </w:rPr>
        <w:br/>
        <w:t>- ја следи работата на стручните органи во училиштето,</w:t>
      </w:r>
      <w:r>
        <w:rPr>
          <w:rStyle w:val="apple-converted-space"/>
          <w:rFonts w:ascii="Verdana" w:hAnsi="Verdana"/>
          <w:color w:val="666666"/>
          <w:sz w:val="18"/>
          <w:szCs w:val="18"/>
        </w:rPr>
        <w:t> </w:t>
      </w:r>
      <w:r>
        <w:rPr>
          <w:rFonts w:ascii="Verdana" w:hAnsi="Verdana"/>
          <w:color w:val="666666"/>
          <w:sz w:val="18"/>
          <w:szCs w:val="18"/>
        </w:rPr>
        <w:br/>
        <w:t>- ја поттикнува и следи работата на заедницата на учениците,</w:t>
      </w:r>
      <w:r>
        <w:rPr>
          <w:rStyle w:val="apple-converted-space"/>
          <w:rFonts w:ascii="Verdana" w:hAnsi="Verdana"/>
          <w:color w:val="666666"/>
          <w:sz w:val="18"/>
          <w:szCs w:val="18"/>
        </w:rPr>
        <w:t> </w:t>
      </w:r>
      <w:r>
        <w:rPr>
          <w:rFonts w:ascii="Verdana" w:hAnsi="Verdana"/>
          <w:color w:val="666666"/>
          <w:sz w:val="18"/>
          <w:szCs w:val="18"/>
        </w:rPr>
        <w:br/>
        <w:t>- обезбедува извршување на одлуките на училишниот одбор,</w:t>
      </w:r>
      <w:r>
        <w:rPr>
          <w:rStyle w:val="apple-converted-space"/>
          <w:rFonts w:ascii="Verdana" w:hAnsi="Verdana"/>
          <w:color w:val="666666"/>
          <w:sz w:val="18"/>
          <w:szCs w:val="18"/>
        </w:rPr>
        <w:t> </w:t>
      </w:r>
      <w:r>
        <w:rPr>
          <w:rFonts w:ascii="Verdana" w:hAnsi="Verdana"/>
          <w:color w:val="666666"/>
          <w:sz w:val="18"/>
          <w:szCs w:val="18"/>
        </w:rPr>
        <w:br/>
        <w:t>- ја донесува систематизацијата на работните места на училиштето,</w:t>
      </w:r>
      <w:r>
        <w:rPr>
          <w:rStyle w:val="apple-converted-space"/>
          <w:rFonts w:ascii="Verdana" w:hAnsi="Verdana"/>
          <w:color w:val="666666"/>
          <w:sz w:val="18"/>
          <w:szCs w:val="18"/>
        </w:rPr>
        <w:t> </w:t>
      </w:r>
      <w:r>
        <w:rPr>
          <w:rFonts w:ascii="Verdana" w:hAnsi="Verdana"/>
          <w:color w:val="666666"/>
          <w:sz w:val="18"/>
          <w:szCs w:val="18"/>
        </w:rPr>
        <w:br/>
        <w:t>- одлучува за склучување договори за работните односи,</w:t>
      </w:r>
      <w:r>
        <w:rPr>
          <w:rStyle w:val="apple-converted-space"/>
          <w:rFonts w:ascii="Verdana" w:hAnsi="Verdana"/>
          <w:color w:val="666666"/>
          <w:sz w:val="18"/>
          <w:szCs w:val="18"/>
        </w:rPr>
        <w:t> </w:t>
      </w:r>
      <w:r>
        <w:rPr>
          <w:rFonts w:ascii="Verdana" w:hAnsi="Verdana"/>
          <w:color w:val="666666"/>
          <w:sz w:val="18"/>
          <w:szCs w:val="18"/>
        </w:rPr>
        <w:br/>
        <w:t>- го формира училишниот инклузивен тим,</w:t>
      </w:r>
      <w:r>
        <w:rPr>
          <w:rStyle w:val="apple-converted-space"/>
          <w:rFonts w:ascii="Verdana" w:hAnsi="Verdana"/>
          <w:color w:val="666666"/>
          <w:sz w:val="18"/>
          <w:szCs w:val="18"/>
        </w:rPr>
        <w:t> </w:t>
      </w:r>
      <w:r>
        <w:rPr>
          <w:rFonts w:ascii="Verdana" w:hAnsi="Verdana"/>
          <w:color w:val="666666"/>
          <w:sz w:val="18"/>
          <w:szCs w:val="18"/>
        </w:rPr>
        <w:br/>
        <w:t>- покренува постапка за дисциплинската одговорност на вработените во училиштето,</w:t>
      </w:r>
      <w:r>
        <w:rPr>
          <w:rStyle w:val="apple-converted-space"/>
          <w:rFonts w:ascii="Verdana" w:hAnsi="Verdana"/>
          <w:color w:val="666666"/>
          <w:sz w:val="18"/>
          <w:szCs w:val="18"/>
        </w:rPr>
        <w:t> </w:t>
      </w:r>
      <w:r>
        <w:rPr>
          <w:rFonts w:ascii="Verdana" w:hAnsi="Verdana"/>
          <w:color w:val="666666"/>
          <w:sz w:val="18"/>
          <w:szCs w:val="18"/>
        </w:rPr>
        <w:br/>
        <w:t>- се грижи за соработката на училиштето со здравствената установа во општината и</w:t>
      </w:r>
      <w:r>
        <w:rPr>
          <w:rStyle w:val="apple-converted-space"/>
          <w:rFonts w:ascii="Verdana" w:hAnsi="Verdana"/>
          <w:color w:val="666666"/>
          <w:sz w:val="18"/>
          <w:szCs w:val="18"/>
        </w:rPr>
        <w:t> </w:t>
      </w:r>
      <w:r>
        <w:rPr>
          <w:rFonts w:ascii="Verdana" w:hAnsi="Verdana"/>
          <w:color w:val="666666"/>
          <w:sz w:val="18"/>
          <w:szCs w:val="18"/>
        </w:rPr>
        <w:br/>
        <w:t>- врши други работи согласно со закон и статутот на училиштето.</w:t>
      </w:r>
    </w:p>
    <w:p w:rsidR="005913BE" w:rsidRDefault="005913BE" w:rsidP="002E25E8">
      <w:pPr>
        <w:pStyle w:val="NormalWeb"/>
        <w:rPr>
          <w:rFonts w:ascii="Verdana" w:hAnsi="Verdana"/>
          <w:color w:val="666666"/>
          <w:sz w:val="18"/>
          <w:szCs w:val="18"/>
        </w:rPr>
      </w:pPr>
      <w:r>
        <w:rPr>
          <w:rFonts w:ascii="Verdana" w:hAnsi="Verdana"/>
          <w:color w:val="666666"/>
          <w:sz w:val="18"/>
          <w:szCs w:val="18"/>
        </w:rPr>
        <w:t>(2) Освен работите од став (1) на овој член, директорот на основното училиште со ресурсен центар ги врши и следниве работи:</w:t>
      </w:r>
      <w:r>
        <w:rPr>
          <w:rStyle w:val="apple-converted-space"/>
          <w:rFonts w:ascii="Verdana" w:hAnsi="Verdana"/>
          <w:color w:val="666666"/>
          <w:sz w:val="18"/>
          <w:szCs w:val="18"/>
        </w:rPr>
        <w:t> </w:t>
      </w:r>
      <w:r>
        <w:rPr>
          <w:rFonts w:ascii="Verdana" w:hAnsi="Verdana"/>
          <w:color w:val="666666"/>
          <w:sz w:val="18"/>
          <w:szCs w:val="18"/>
        </w:rPr>
        <w:br/>
        <w:t>- врши избор на образовни и лични асистенти кои им даваат поддршка на основните училишта во работата со ученици со попреченост,</w:t>
      </w:r>
      <w:r>
        <w:rPr>
          <w:rStyle w:val="apple-converted-space"/>
          <w:rFonts w:ascii="Verdana" w:hAnsi="Verdana"/>
          <w:color w:val="666666"/>
          <w:sz w:val="18"/>
          <w:szCs w:val="18"/>
        </w:rPr>
        <w:t> </w:t>
      </w:r>
      <w:r>
        <w:rPr>
          <w:rFonts w:ascii="Verdana" w:hAnsi="Verdana"/>
          <w:color w:val="666666"/>
          <w:sz w:val="18"/>
          <w:szCs w:val="18"/>
        </w:rPr>
        <w:br/>
        <w:t>- врши распоредување на образовни и лични асистенти кои им даваат поддршка на основните училишта во работата со ученици со попреченост и</w:t>
      </w:r>
      <w:r>
        <w:rPr>
          <w:rStyle w:val="apple-converted-space"/>
          <w:rFonts w:ascii="Verdana" w:hAnsi="Verdana"/>
          <w:color w:val="666666"/>
          <w:sz w:val="18"/>
          <w:szCs w:val="18"/>
        </w:rPr>
        <w:t> </w:t>
      </w:r>
      <w:r>
        <w:rPr>
          <w:rFonts w:ascii="Verdana" w:hAnsi="Verdana"/>
          <w:color w:val="666666"/>
          <w:sz w:val="18"/>
          <w:szCs w:val="18"/>
        </w:rPr>
        <w:br/>
        <w:t>- поттикнува, следи и организира стручно оспособување и усовршување на образовните и личните асистенти кои им даваат поддршка на основните училишта во работата со ученици со попреченост.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Помошник на директорот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основното училиште во кое има над 36 паралелки или ако воспитно-образовната работа се реализира во повеќе од три објекти може да се именува помошник на директорот за вршење на раководни и педагошки работи.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помошник на директорот може да се именува лице кое ги исполнува условите за наставник, односно стручен соработник на основното училиште и има најмалку три години работно искуство во областа на образованието и е од редот на вработените во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Помошникот на директорот се именува и разрешува од директорот.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Помошникот на директорот ги врши работите за кои писмено го овластил директорот и го заменува во негово отсуство.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Ако во училиштето нема помошник на директорот, директорот за извршување на одделни задачи од својата надлежност и за замена во времето на отсуството, може да овласти наставник или стручен соработник од основното училиште кој ќе го заменува.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Постапка за избор на директор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Директорот на општинско основно училиште го избира и разрешува градоначалникот, по предлог на училишниот одбор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Директорот на државно основно училиште го избира и разрешува министерот, по предлог на училишниот одбор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Градоначалникот, односно министерот, три месеца пред истекот на мандатот на постојниот директор донесува одлука училишниот одбор на училиштето да објави јавен оглас за избор на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Ако градоначалникот, односно министерот, не постапи во рокот утврден во ставот (3) од овој член, училишниот одбор објавува јавен оглас за избор на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Во јавниот оглас објавен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(6) Пријавените кандидати ги доставуваат потребните документи до училишниот одбор на училиштето. </w:t>
      </w:r>
      <w:proofErr w:type="gramStart"/>
      <w:r>
        <w:rPr>
          <w:rFonts w:ascii="Verdana" w:hAnsi="Verdana"/>
          <w:color w:val="666666"/>
          <w:sz w:val="18"/>
          <w:szCs w:val="18"/>
        </w:rPr>
        <w:t>Кандидатите кон пријавата мораат да приложат програма за работа на училиштето за период од четири години.</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Пристигнатите документи ги прегледува комисија составена од три члена, избрана од редот на членовите на училишниот одбор, чија надлежност се утврдува со статутот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Комисијата од ставот (7) на овој член, е должна во рок од пет дена по завршувањето на јавниот оглас да ги разгледа пристигнатите документи.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На кандидатите кои не ги исполнуваат условите предвидени во јавниот оглас им се враќаат документите со образложение во рок од три дена од денот на разгледувањето на истите.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Училишниот одбор може да побара дополнителни документи од кандидатите кои ги исполнуваат условите согласно со одредбите во статутот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Училишниот одбор и претставникот од Бирото вршат интервју со кандидатите кои ги исполнуваат условите.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(12) Училишниот одбор на општинското основно училиште, во рок од седум дена од извршениот разговор со кандидатите, на градоначалникот на општината му го предлага кандидатот кој добил мнозинство од гласовите од вкупниот број од членовите на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(13) Училишниот одбор на државното основно училиште, во рок од седум дена од извршениот разговор со кандидатите, на министерот му го предлага кандидатот кој добил мнозинство од гласовите од вкупниот број на членовите на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(14) Градоначалникот, односно министерот во рок од десет дена од денот на добивањето на предлогот го именува предложениот кандидат за директор на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(15) Ако градоначалникот во рокот утврден во ставот (14) од овој член, не го именува директор, именувањето го врши министерот.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(16) Кандидатите кои не се именувани во рок од 15 дена од денот на приемот на одлуката, имаат право на жалба во однос на спроведувањето на постапката за избор на директор до Државната комисија за одлучување во управна постапка и постапка од работен однос во втор степен.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(17) Против одлуката на комисијата од ставот (16) на овој член, кандидатот може да поведе управен спор пред надлежниот суд.</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Основи за престанок на мандатот на директор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116</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На директорот на основното училиште му престанува мандатот, ако:</w:t>
      </w:r>
      <w:r>
        <w:rPr>
          <w:rStyle w:val="apple-converted-space"/>
          <w:rFonts w:ascii="Verdana" w:hAnsi="Verdana"/>
          <w:color w:val="666666"/>
          <w:sz w:val="18"/>
          <w:szCs w:val="18"/>
        </w:rPr>
        <w:t> </w:t>
      </w:r>
      <w:r>
        <w:rPr>
          <w:rFonts w:ascii="Verdana" w:hAnsi="Verdana"/>
          <w:color w:val="666666"/>
          <w:sz w:val="18"/>
          <w:szCs w:val="18"/>
        </w:rPr>
        <w:br/>
        <w:t>- тоа сам го побара,</w:t>
      </w:r>
      <w:r>
        <w:rPr>
          <w:rStyle w:val="apple-converted-space"/>
          <w:rFonts w:ascii="Verdana" w:hAnsi="Verdana"/>
          <w:color w:val="666666"/>
          <w:sz w:val="18"/>
          <w:szCs w:val="18"/>
        </w:rPr>
        <w:t> </w:t>
      </w:r>
      <w:r>
        <w:rPr>
          <w:rFonts w:ascii="Verdana" w:hAnsi="Verdana"/>
          <w:color w:val="666666"/>
          <w:sz w:val="18"/>
          <w:szCs w:val="18"/>
        </w:rPr>
        <w:br/>
        <w:t>- трајно ја загуби способноста за вршење на должноста директор и</w:t>
      </w:r>
      <w:r>
        <w:rPr>
          <w:rStyle w:val="apple-converted-space"/>
          <w:rFonts w:ascii="Verdana" w:hAnsi="Verdana"/>
          <w:color w:val="666666"/>
          <w:sz w:val="18"/>
          <w:szCs w:val="18"/>
        </w:rPr>
        <w:t> </w:t>
      </w:r>
      <w:r>
        <w:rPr>
          <w:rFonts w:ascii="Verdana" w:hAnsi="Verdana"/>
          <w:color w:val="666666"/>
          <w:sz w:val="18"/>
          <w:szCs w:val="18"/>
        </w:rPr>
        <w:br/>
        <w:t>- ги исполни условите за старосна пензија.</w:t>
      </w:r>
    </w:p>
    <w:p w:rsidR="005913BE" w:rsidRDefault="005913BE" w:rsidP="00130A96">
      <w:pPr>
        <w:pStyle w:val="NormalWeb"/>
        <w:rPr>
          <w:rFonts w:ascii="Verdana" w:hAnsi="Verdana"/>
          <w:color w:val="666666"/>
          <w:sz w:val="18"/>
          <w:szCs w:val="18"/>
        </w:rPr>
      </w:pPr>
      <w:r>
        <w:rPr>
          <w:rFonts w:ascii="Verdana" w:hAnsi="Verdana"/>
          <w:color w:val="666666"/>
          <w:sz w:val="18"/>
          <w:szCs w:val="18"/>
        </w:rPr>
        <w:t>(2) Директорот на основното училиште се разрешува пред истекот на мандатот, ако:</w:t>
      </w:r>
      <w:r>
        <w:rPr>
          <w:rStyle w:val="apple-converted-space"/>
          <w:rFonts w:ascii="Verdana" w:hAnsi="Verdana"/>
          <w:color w:val="666666"/>
          <w:sz w:val="18"/>
          <w:szCs w:val="18"/>
        </w:rPr>
        <w:t> </w:t>
      </w:r>
      <w:r>
        <w:rPr>
          <w:rFonts w:ascii="Verdana" w:hAnsi="Verdana"/>
          <w:color w:val="666666"/>
          <w:sz w:val="18"/>
          <w:szCs w:val="18"/>
        </w:rPr>
        <w:br/>
        <w:t>- направи повреда на одредбите на законите или други прописи и акти, утврдени од Државниот просветен инспекторат или други органи,</w:t>
      </w:r>
      <w:r>
        <w:rPr>
          <w:rStyle w:val="apple-converted-space"/>
          <w:rFonts w:ascii="Verdana" w:hAnsi="Verdana"/>
          <w:color w:val="666666"/>
          <w:sz w:val="18"/>
          <w:szCs w:val="18"/>
        </w:rPr>
        <w:t> </w:t>
      </w:r>
      <w:r>
        <w:rPr>
          <w:rFonts w:ascii="Verdana" w:hAnsi="Verdana"/>
          <w:color w:val="666666"/>
          <w:sz w:val="18"/>
          <w:szCs w:val="18"/>
        </w:rPr>
        <w:br/>
        <w:t>- му е изречена забрана за вршење на професија, дејност или должност,</w:t>
      </w:r>
      <w:r>
        <w:rPr>
          <w:rStyle w:val="apple-converted-space"/>
          <w:rFonts w:ascii="Verdana" w:hAnsi="Verdana"/>
          <w:color w:val="666666"/>
          <w:sz w:val="18"/>
          <w:szCs w:val="18"/>
        </w:rPr>
        <w:t> </w:t>
      </w:r>
      <w:r>
        <w:rPr>
          <w:rFonts w:ascii="Verdana" w:hAnsi="Verdana"/>
          <w:color w:val="666666"/>
          <w:sz w:val="18"/>
          <w:szCs w:val="18"/>
        </w:rPr>
        <w:br/>
        <w:t>- со правосилна судска пресуда му е изречена казна затвор во траење подолго од шест месеци,</w:t>
      </w:r>
      <w:r>
        <w:rPr>
          <w:rStyle w:val="apple-converted-space"/>
          <w:rFonts w:ascii="Verdana" w:hAnsi="Verdana"/>
          <w:color w:val="666666"/>
          <w:sz w:val="18"/>
          <w:szCs w:val="18"/>
        </w:rPr>
        <w:t> </w:t>
      </w:r>
      <w:r>
        <w:rPr>
          <w:rFonts w:ascii="Verdana" w:hAnsi="Verdana"/>
          <w:color w:val="666666"/>
          <w:sz w:val="18"/>
          <w:szCs w:val="18"/>
        </w:rPr>
        <w:br/>
        <w:t>- не ја остварува програмата за работа и не се реализираат плановите и програмите за воспитно-образовната работа,</w:t>
      </w:r>
      <w:r>
        <w:rPr>
          <w:rStyle w:val="apple-converted-space"/>
          <w:rFonts w:ascii="Verdana" w:hAnsi="Verdana"/>
          <w:color w:val="666666"/>
          <w:sz w:val="18"/>
          <w:szCs w:val="18"/>
        </w:rPr>
        <w:t> </w:t>
      </w:r>
      <w:r>
        <w:rPr>
          <w:rFonts w:ascii="Verdana" w:hAnsi="Verdana"/>
          <w:color w:val="666666"/>
          <w:sz w:val="18"/>
          <w:szCs w:val="18"/>
        </w:rPr>
        <w:br/>
        <w:t>- по негова вина е нанесена штета на учениците, на нивните родители односно старатели или на училиштето,</w:t>
      </w:r>
      <w:r>
        <w:rPr>
          <w:rStyle w:val="apple-converted-space"/>
          <w:rFonts w:ascii="Verdana" w:hAnsi="Verdana"/>
          <w:color w:val="666666"/>
          <w:sz w:val="18"/>
          <w:szCs w:val="18"/>
        </w:rPr>
        <w:t> </w:t>
      </w:r>
      <w:r>
        <w:rPr>
          <w:rFonts w:ascii="Verdana" w:hAnsi="Verdana"/>
          <w:color w:val="666666"/>
          <w:sz w:val="18"/>
          <w:szCs w:val="18"/>
        </w:rPr>
        <w:br/>
        <w:t>- постои доказ за политички притисок од страна на директорот врз вработените и учениците,</w:t>
      </w:r>
      <w:r>
        <w:rPr>
          <w:rStyle w:val="apple-converted-space"/>
          <w:rFonts w:ascii="Verdana" w:hAnsi="Verdana"/>
          <w:color w:val="666666"/>
          <w:sz w:val="18"/>
          <w:szCs w:val="18"/>
        </w:rPr>
        <w:t> </w:t>
      </w:r>
      <w:r>
        <w:rPr>
          <w:rFonts w:ascii="Verdana" w:hAnsi="Verdana"/>
          <w:color w:val="666666"/>
          <w:sz w:val="18"/>
          <w:szCs w:val="18"/>
        </w:rPr>
        <w:br/>
        <w:t>- дозволи организирање на дејности и активности што се во спротивност со наставниот план и програмите и</w:t>
      </w:r>
      <w:r>
        <w:rPr>
          <w:rStyle w:val="apple-converted-space"/>
          <w:rFonts w:ascii="Verdana" w:hAnsi="Verdana"/>
          <w:color w:val="666666"/>
          <w:sz w:val="18"/>
          <w:szCs w:val="18"/>
        </w:rPr>
        <w:t> </w:t>
      </w:r>
      <w:r>
        <w:rPr>
          <w:rFonts w:ascii="Verdana" w:hAnsi="Verdana"/>
          <w:color w:val="666666"/>
          <w:sz w:val="18"/>
          <w:szCs w:val="18"/>
        </w:rPr>
        <w:br/>
        <w:t>- дозволи исплаќање на средства кои не се утврдени во годишниот финансиски план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Постапка за разрешување на директор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Ако постојат одредени сознанија за постапување на директорот согласно со одредбите од членот 116 став (2) од овој закон, училишниот одбор свикува седница на која се донесува заклучок во писмена форма кој се доставува до директорот.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Директорот има право во рок од седум дена од денот на приемот на заклучокот од ставот (1) на овој член, писмено да се изјасни за наводите во заклучокот.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(3) Ако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w:t>
      </w:r>
      <w:proofErr w:type="gramStart"/>
      <w:r>
        <w:rPr>
          <w:rFonts w:ascii="Verdana" w:hAnsi="Verdana"/>
          <w:color w:val="666666"/>
          <w:sz w:val="18"/>
          <w:szCs w:val="18"/>
        </w:rPr>
        <w:t>Претставникот од Државниот просветен инспекторат дава мислење за оправданоста на разрешувањето на директорот.</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Ако училишниот одбор оцени дека е неопходно, во рок од седум дена доставува предлог за разрешување на директорот на општинското основно училиште до градоначалникот, односно на директорот на државното основно училиште до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Градоначалникот, односно министерот е должен во рок од седум дена од денот на добивањето на предлогот од училишниот одбор да го разреши директорот.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Разрешениот директор во рок од 15 дена од денот на приемот на одлуката на градоначалникот, односно министерот има право на жалба во однос на спроведување на постапката за разрешување до Државната комисија за одлучување во управна постапка и постапка од работен однос во втор степен.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Против одлуката на Комисијата од ставот (6) на овој член, кандидатот може да поведе управен спор пред надлежниот суд.</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Вршител на должноста на директор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Градоначалникот, односно министерот во рок од три дена од денот на разрешувањето на директорот, именува вршител на должноста на директор од редот на вработените во училиштето кој ги исполнува условите за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Градоначалникот, односно министерот во рок од пет дена од денот на именување на вршител на должноста на директор донесува одлука училишниот одбор да објави јавен оглас за избор на директор.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Вршител на должноста директор се именува и во случаи на предвремен престанок на мандатот на директорот.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Вршителот на должноста директор ги врши работите до именување на нов директор, но не подолго од шест месеца од денот на неговото именување.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Исто лице едноподруго не може да биде именувано за вршител на должноста директор на основно училиште.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Предлог мерки при потешки повреди во работењето на директорот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119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Државниот просветен инспекторат, по утврдувањето на потешките повреди во работењето од членот 116 став (2) од овој закон, до директорот на основното училиште доставува извештај со предлог на мерки, по кои директорот треба да постапи во рок од 15 дена од денот на добивањето на извештајот.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Ако директорот на училиштето не постапи во рокот утврден во ставот (1) на овој член, Државниот просветен инспектор доставува до училишниот одбор решение за извршување на предлогот на мерките. </w:t>
      </w:r>
      <w:proofErr w:type="gramStart"/>
      <w:r>
        <w:rPr>
          <w:rFonts w:ascii="Verdana" w:hAnsi="Verdana"/>
          <w:color w:val="666666"/>
          <w:sz w:val="18"/>
          <w:szCs w:val="18"/>
        </w:rPr>
        <w:t>Рокот за извршување на решението е 15 дена од денот на неговото добивање.</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Ако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и основачот на основното училиште, а за државното основно училиште до министерот и основачот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Градоначалникот, односно министерот во рок од 15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Ако градоначалникот не го разреши директорот, а основачот училишниот одбор во рокот од ставот (4) на овој член, министерот по право на надзор ги разрешува директорот и членовите на училишниот одбор на основното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Министерот веднаш, по право на надзор именува вршител на должноста директор од редот на вработените во училиштето, кој ги врши работите најдолго шест месеци и именува членови на училишниот одбор со мандат од најмногу една година.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Раководител на подрачно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120</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Подрачното основно училиште го води раководител на подрачно училиште, што го именува и разрешува директорот од редот на наставниците на подрачното основно училиште.</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Стручни органи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121</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Стручни органи на основното училиште се наставничкиот совет на основното училиште, советот на одделенските наставници, советот на предметните наставници и стручните активи на наставниците.</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Надлежност на наставничкиот совет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(1) Наставничкиот совет на основното училиште го сочинуваат одделенските и предметните наставници и стручните соработници на училиштето. </w:t>
      </w:r>
      <w:proofErr w:type="gramStart"/>
      <w:r>
        <w:rPr>
          <w:rFonts w:ascii="Verdana" w:hAnsi="Verdana"/>
          <w:color w:val="666666"/>
          <w:sz w:val="18"/>
          <w:szCs w:val="18"/>
        </w:rPr>
        <w:t>Наставничкиот совет го свикува и со него претседава директорот.</w:t>
      </w:r>
      <w:proofErr w:type="gramEnd"/>
    </w:p>
    <w:p w:rsidR="005913BE" w:rsidRDefault="005913BE" w:rsidP="00130A96">
      <w:pPr>
        <w:pStyle w:val="NormalWeb"/>
        <w:rPr>
          <w:rFonts w:ascii="Verdana" w:hAnsi="Verdana"/>
          <w:color w:val="666666"/>
          <w:sz w:val="18"/>
          <w:szCs w:val="18"/>
        </w:rPr>
      </w:pPr>
      <w:r>
        <w:rPr>
          <w:rFonts w:ascii="Verdana" w:hAnsi="Verdana"/>
          <w:color w:val="666666"/>
          <w:sz w:val="18"/>
          <w:szCs w:val="18"/>
        </w:rPr>
        <w:t>(2) Наставничкиот совет на основното училиште:</w:t>
      </w:r>
      <w:r>
        <w:rPr>
          <w:rStyle w:val="apple-converted-space"/>
          <w:rFonts w:ascii="Verdana" w:hAnsi="Verdana"/>
          <w:color w:val="666666"/>
          <w:sz w:val="18"/>
          <w:szCs w:val="18"/>
        </w:rPr>
        <w:t> </w:t>
      </w:r>
      <w:r>
        <w:rPr>
          <w:rFonts w:ascii="Verdana" w:hAnsi="Verdana"/>
          <w:color w:val="666666"/>
          <w:sz w:val="18"/>
          <w:szCs w:val="18"/>
        </w:rPr>
        <w:br/>
        <w:t>- дава мислења по предлогот на Развојна програма и на годишната програма за работа и го следи нејзиното извршување,</w:t>
      </w:r>
      <w:r>
        <w:rPr>
          <w:rStyle w:val="apple-converted-space"/>
          <w:rFonts w:ascii="Verdana" w:hAnsi="Verdana"/>
          <w:color w:val="666666"/>
          <w:sz w:val="18"/>
          <w:szCs w:val="18"/>
        </w:rPr>
        <w:t> </w:t>
      </w:r>
      <w:r>
        <w:rPr>
          <w:rFonts w:ascii="Verdana" w:hAnsi="Verdana"/>
          <w:color w:val="666666"/>
          <w:sz w:val="18"/>
          <w:szCs w:val="18"/>
        </w:rPr>
        <w:br/>
        <w:t>- предлага членови за училишен инклузивен тим и други тимови во училиштето,</w:t>
      </w:r>
      <w:r>
        <w:rPr>
          <w:rStyle w:val="apple-converted-space"/>
          <w:rFonts w:ascii="Verdana" w:hAnsi="Verdana"/>
          <w:color w:val="666666"/>
          <w:sz w:val="18"/>
          <w:szCs w:val="18"/>
        </w:rPr>
        <w:t> </w:t>
      </w:r>
      <w:r>
        <w:rPr>
          <w:rFonts w:ascii="Verdana" w:hAnsi="Verdana"/>
          <w:color w:val="666666"/>
          <w:sz w:val="18"/>
          <w:szCs w:val="18"/>
        </w:rPr>
        <w:br/>
        <w:t>- го разгледува и утврдува успехот на учениците и работата на други стручни органи,</w:t>
      </w:r>
      <w:r>
        <w:rPr>
          <w:rStyle w:val="apple-converted-space"/>
          <w:rFonts w:ascii="Verdana" w:hAnsi="Verdana"/>
          <w:color w:val="666666"/>
          <w:sz w:val="18"/>
          <w:szCs w:val="18"/>
        </w:rPr>
        <w:t> </w:t>
      </w:r>
      <w:r>
        <w:rPr>
          <w:rFonts w:ascii="Verdana" w:hAnsi="Verdana"/>
          <w:color w:val="666666"/>
          <w:sz w:val="18"/>
          <w:szCs w:val="18"/>
        </w:rPr>
        <w:br/>
        <w:t>- им одобрува на учениците побрзо напредување во основното училиште,</w:t>
      </w:r>
      <w:r>
        <w:rPr>
          <w:rStyle w:val="apple-converted-space"/>
          <w:rFonts w:ascii="Verdana" w:hAnsi="Verdana"/>
          <w:color w:val="666666"/>
          <w:sz w:val="18"/>
          <w:szCs w:val="18"/>
        </w:rPr>
        <w:t> </w:t>
      </w:r>
      <w:r>
        <w:rPr>
          <w:rFonts w:ascii="Verdana" w:hAnsi="Verdana"/>
          <w:color w:val="666666"/>
          <w:sz w:val="18"/>
          <w:szCs w:val="18"/>
        </w:rPr>
        <w:br/>
        <w:t>- го разгледува остварувањето на наставниот план и програмите и презема мерки за нивно извршување,</w:t>
      </w:r>
      <w:r>
        <w:rPr>
          <w:rStyle w:val="apple-converted-space"/>
          <w:rFonts w:ascii="Verdana" w:hAnsi="Verdana"/>
          <w:color w:val="666666"/>
          <w:sz w:val="18"/>
          <w:szCs w:val="18"/>
        </w:rPr>
        <w:t> </w:t>
      </w:r>
      <w:r>
        <w:rPr>
          <w:rFonts w:ascii="Verdana" w:hAnsi="Verdana"/>
          <w:color w:val="666666"/>
          <w:sz w:val="18"/>
          <w:szCs w:val="18"/>
        </w:rPr>
        <w:br/>
        <w:t>- дава мислење за распределба на часовите меѓу наставниците,</w:t>
      </w:r>
      <w:r>
        <w:rPr>
          <w:rStyle w:val="apple-converted-space"/>
          <w:rFonts w:ascii="Verdana" w:hAnsi="Verdana"/>
          <w:color w:val="666666"/>
          <w:sz w:val="18"/>
          <w:szCs w:val="18"/>
        </w:rPr>
        <w:t> </w:t>
      </w:r>
      <w:r>
        <w:rPr>
          <w:rFonts w:ascii="Verdana" w:hAnsi="Verdana"/>
          <w:color w:val="666666"/>
          <w:sz w:val="18"/>
          <w:szCs w:val="18"/>
        </w:rPr>
        <w:br/>
        <w:t>- донесува одлуки по приговори на учениците за утврдени оценки,</w:t>
      </w:r>
      <w:r>
        <w:rPr>
          <w:rStyle w:val="apple-converted-space"/>
          <w:rFonts w:ascii="Verdana" w:hAnsi="Verdana"/>
          <w:color w:val="666666"/>
          <w:sz w:val="18"/>
          <w:szCs w:val="18"/>
        </w:rPr>
        <w:t> </w:t>
      </w:r>
      <w:r>
        <w:rPr>
          <w:rFonts w:ascii="Verdana" w:hAnsi="Verdana"/>
          <w:color w:val="666666"/>
          <w:sz w:val="18"/>
          <w:szCs w:val="18"/>
        </w:rPr>
        <w:br/>
        <w:t>- го разгледува извештајот од реализација на годишната програма за работа, од самоевалуација, од извршената интегрална евалуација и предлага соодветни мерки,</w:t>
      </w:r>
      <w:r>
        <w:rPr>
          <w:rStyle w:val="apple-converted-space"/>
          <w:rFonts w:ascii="Verdana" w:hAnsi="Verdana"/>
          <w:color w:val="666666"/>
          <w:sz w:val="18"/>
          <w:szCs w:val="18"/>
        </w:rPr>
        <w:t> </w:t>
      </w:r>
      <w:r>
        <w:rPr>
          <w:rFonts w:ascii="Verdana" w:hAnsi="Verdana"/>
          <w:color w:val="666666"/>
          <w:sz w:val="18"/>
          <w:szCs w:val="18"/>
        </w:rPr>
        <w:br/>
        <w:t>- расправа и одлучува за стручни прашања поврзани со воспитно-образовната работа,</w:t>
      </w:r>
      <w:r>
        <w:rPr>
          <w:rStyle w:val="apple-converted-space"/>
          <w:rFonts w:ascii="Verdana" w:hAnsi="Verdana"/>
          <w:color w:val="666666"/>
          <w:sz w:val="18"/>
          <w:szCs w:val="18"/>
        </w:rPr>
        <w:t> </w:t>
      </w:r>
      <w:r>
        <w:rPr>
          <w:rFonts w:ascii="Verdana" w:hAnsi="Verdana"/>
          <w:color w:val="666666"/>
          <w:sz w:val="18"/>
          <w:szCs w:val="18"/>
        </w:rPr>
        <w:br/>
        <w:t>- дава мислење за годишниот финансиски план на училиштето,</w:t>
      </w:r>
      <w:r>
        <w:rPr>
          <w:rStyle w:val="apple-converted-space"/>
          <w:rFonts w:ascii="Verdana" w:hAnsi="Verdana"/>
          <w:color w:val="666666"/>
          <w:sz w:val="18"/>
          <w:szCs w:val="18"/>
        </w:rPr>
        <w:t> </w:t>
      </w:r>
      <w:r>
        <w:rPr>
          <w:rFonts w:ascii="Verdana" w:hAnsi="Verdana"/>
          <w:color w:val="666666"/>
          <w:sz w:val="18"/>
          <w:szCs w:val="18"/>
        </w:rPr>
        <w:br/>
        <w:t>- избира претставници во училишниот одбор,</w:t>
      </w:r>
      <w:r>
        <w:rPr>
          <w:rStyle w:val="apple-converted-space"/>
          <w:rFonts w:ascii="Verdana" w:hAnsi="Verdana"/>
          <w:color w:val="666666"/>
          <w:sz w:val="18"/>
          <w:szCs w:val="18"/>
        </w:rPr>
        <w:t> </w:t>
      </w:r>
      <w:r>
        <w:rPr>
          <w:rFonts w:ascii="Verdana" w:hAnsi="Verdana"/>
          <w:color w:val="666666"/>
          <w:sz w:val="18"/>
          <w:szCs w:val="18"/>
        </w:rPr>
        <w:br/>
        <w:t>- дава мислење за планирањето, реализацијата и вреднувањето на постигањата во наставата и учењето,</w:t>
      </w:r>
      <w:r>
        <w:rPr>
          <w:rStyle w:val="apple-converted-space"/>
          <w:rFonts w:ascii="Verdana" w:hAnsi="Verdana"/>
          <w:color w:val="666666"/>
          <w:sz w:val="18"/>
          <w:szCs w:val="18"/>
        </w:rPr>
        <w:t> </w:t>
      </w:r>
      <w:r>
        <w:rPr>
          <w:rFonts w:ascii="Verdana" w:hAnsi="Verdana"/>
          <w:color w:val="666666"/>
          <w:sz w:val="18"/>
          <w:szCs w:val="18"/>
        </w:rPr>
        <w:br/>
        <w:t>- го разгледува годишниот извештај за работа на наставниците и стручните соработници и предлага соодветни мерки,</w:t>
      </w:r>
      <w:r>
        <w:rPr>
          <w:rStyle w:val="apple-converted-space"/>
          <w:rFonts w:ascii="Verdana" w:hAnsi="Verdana"/>
          <w:color w:val="666666"/>
          <w:sz w:val="18"/>
          <w:szCs w:val="18"/>
        </w:rPr>
        <w:t> </w:t>
      </w:r>
      <w:r>
        <w:rPr>
          <w:rFonts w:ascii="Verdana" w:hAnsi="Verdana"/>
          <w:color w:val="666666"/>
          <w:sz w:val="18"/>
          <w:szCs w:val="18"/>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Pr>
          <w:rStyle w:val="apple-converted-space"/>
          <w:rFonts w:ascii="Verdana" w:hAnsi="Verdana"/>
          <w:color w:val="666666"/>
          <w:sz w:val="18"/>
          <w:szCs w:val="18"/>
        </w:rPr>
        <w:t> </w:t>
      </w:r>
      <w:r>
        <w:rPr>
          <w:rFonts w:ascii="Verdana" w:hAnsi="Verdana"/>
          <w:color w:val="666666"/>
          <w:sz w:val="18"/>
          <w:szCs w:val="18"/>
        </w:rPr>
        <w:br/>
        <w:t>- одлучува за воспитни мерки и</w:t>
      </w:r>
      <w:r>
        <w:rPr>
          <w:rStyle w:val="apple-converted-space"/>
          <w:rFonts w:ascii="Verdana" w:hAnsi="Verdana"/>
          <w:color w:val="666666"/>
          <w:sz w:val="18"/>
          <w:szCs w:val="18"/>
        </w:rPr>
        <w:t> </w:t>
      </w:r>
      <w:r>
        <w:rPr>
          <w:rFonts w:ascii="Verdana" w:hAnsi="Verdana"/>
          <w:color w:val="666666"/>
          <w:sz w:val="18"/>
          <w:szCs w:val="18"/>
        </w:rPr>
        <w:br/>
        <w:t>- врши и други работи утврдени во статутот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Совет на одделенските наставници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Советот на одделенските наставници го сочинуваат одделенските наставници, предметните наставници кои се вклучуваат во реализацијата на наставата од прво до петто одделение и стручните соработници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Советот на одделенските наставници ги разгледува: годишната програма за работа и планирањето на наставата, прашања поврзани со воспитно-образовната работа во одделенија, учествува во подготвка на програма за работа со талентирани и надарени ученици, односно за учениците кои потешко напредуваат, предлага и одлучува за воспитните мерки и врши други работи утврдени во статутот на училиштето.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Совет на предметните наставници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Советот на предметните наставници го сочинуваат предметните наставници што ја изведуваат наставата од шесто до деветто одделение и стручните соработници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Советот на предметните наставници ги разгледува годишната програма за работа и планирањето на наставата, воспитно-образовните проблеми по одделенија, учествува во подготвка на програма за работа со талентирани и надарени ученици, односно со оние кои потешко напредуваат, одлучува за воспитните мерки и врши други работи утврдени во статутот на училиштето.</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Стручни активи на наставниците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Стручните активи на наставниците ги сочинуваат наставници кои предаваат ист предмет или подрачје.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основното училиште може да се формираат и стручни активи на наставници за меѓусебна поддршка и соработка, споделување на знаењата и педагошките практики и преземање на иницијативи за подобрување на квалитетот на воспитно образовната работа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Стручните активи на училиштето ги усогласуваат критериумите за планирање на наставата и за оценување на постигањата на учениците, даваат предлози на наставничките совети на училиштето за подобрување на воспитно-образовната работа, одлучуваат за употреба на учебниците во основното училиште, расправаат за забелешките на родителите односно старателите, учениците, разменуваат стручни искуства со цел стручно усовршување и вршат други стручни работи определени со годишната програма за работа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Задачи на одделенскиот, односно раководителот на паралелката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Одделенскиот, односно раководителот на паралелката ја остварува програмата за часот на одделенската заедница, ги анализира воспитните и наставните резултати на одделението, се грижи за решавање на воспитните и наставните проблеми на одделни ученици, се грижи за напредокот на учениците со посебни образовни потреби, изготвува и/или учествува во изготвувањето на индивидуалниот образовен план за учениците со попречености, соработува со родителите односно старателите и стручните соработници на училиштето, предлага и одлучува за воспитните мерки, помага во професионалната ориентација на учениците и врши други работи утврдени во статутот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Совет на родители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организирано остварување на интересите на учениците во основното училиште од родителите, односно старателите на учениците се формира совет на родители на училиштето.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советот на родители има по еден претставник од секоја паралелка којшто го избираат родителите односно старателите, на родителскиот состанок на паралелката.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Првото свикување на советот на родители го врши директорот на училиштето.</w:t>
      </w:r>
    </w:p>
    <w:p w:rsidR="005913BE" w:rsidRDefault="005913BE" w:rsidP="00130A96">
      <w:pPr>
        <w:pStyle w:val="NormalWeb"/>
        <w:rPr>
          <w:rFonts w:ascii="Verdana" w:hAnsi="Verdana"/>
          <w:color w:val="666666"/>
          <w:sz w:val="18"/>
          <w:szCs w:val="18"/>
        </w:rPr>
      </w:pPr>
      <w:r>
        <w:rPr>
          <w:rFonts w:ascii="Verdana" w:hAnsi="Verdana"/>
          <w:color w:val="666666"/>
          <w:sz w:val="18"/>
          <w:szCs w:val="18"/>
        </w:rPr>
        <w:t>(4) Советот на родители:</w:t>
      </w:r>
      <w:r>
        <w:rPr>
          <w:rStyle w:val="apple-converted-space"/>
          <w:rFonts w:ascii="Verdana" w:hAnsi="Verdana"/>
          <w:color w:val="666666"/>
          <w:sz w:val="18"/>
          <w:szCs w:val="18"/>
        </w:rPr>
        <w:t> </w:t>
      </w:r>
      <w:r>
        <w:rPr>
          <w:rFonts w:ascii="Verdana" w:hAnsi="Verdana"/>
          <w:color w:val="666666"/>
          <w:sz w:val="18"/>
          <w:szCs w:val="18"/>
        </w:rPr>
        <w:br/>
        <w:t>- дава мислење за предлогот на програмата за развој на основното училиште и за годишната програма за работа,</w:t>
      </w:r>
      <w:r>
        <w:rPr>
          <w:rStyle w:val="apple-converted-space"/>
          <w:rFonts w:ascii="Verdana" w:hAnsi="Verdana"/>
          <w:color w:val="666666"/>
          <w:sz w:val="18"/>
          <w:szCs w:val="18"/>
        </w:rPr>
        <w:t> </w:t>
      </w:r>
      <w:r>
        <w:rPr>
          <w:rFonts w:ascii="Verdana" w:hAnsi="Verdana"/>
          <w:color w:val="666666"/>
          <w:sz w:val="18"/>
          <w:szCs w:val="18"/>
        </w:rPr>
        <w:br/>
        <w:t>- расправа за извештајот за работата на училиштето,</w:t>
      </w:r>
      <w:r>
        <w:rPr>
          <w:rStyle w:val="apple-converted-space"/>
          <w:rFonts w:ascii="Verdana" w:hAnsi="Verdana"/>
          <w:color w:val="666666"/>
          <w:sz w:val="18"/>
          <w:szCs w:val="18"/>
        </w:rPr>
        <w:t> </w:t>
      </w:r>
      <w:r>
        <w:rPr>
          <w:rFonts w:ascii="Verdana" w:hAnsi="Verdana"/>
          <w:color w:val="666666"/>
          <w:sz w:val="18"/>
          <w:szCs w:val="18"/>
        </w:rPr>
        <w:br/>
        <w:t>- дава мислење и предлага мерки за подобрување на наставата и воннаставните активности,</w:t>
      </w:r>
      <w:r>
        <w:rPr>
          <w:rStyle w:val="apple-converted-space"/>
          <w:rFonts w:ascii="Verdana" w:hAnsi="Verdana"/>
          <w:color w:val="666666"/>
          <w:sz w:val="18"/>
          <w:szCs w:val="18"/>
        </w:rPr>
        <w:t> </w:t>
      </w:r>
      <w:r>
        <w:rPr>
          <w:rFonts w:ascii="Verdana" w:hAnsi="Verdana"/>
          <w:color w:val="666666"/>
          <w:sz w:val="18"/>
          <w:szCs w:val="18"/>
        </w:rPr>
        <w:br/>
        <w:t>- разгледува жалби на родителите односно старателите во врска со воспитно-образовната работа,</w:t>
      </w:r>
      <w:r>
        <w:rPr>
          <w:rStyle w:val="apple-converted-space"/>
          <w:rFonts w:ascii="Verdana" w:hAnsi="Verdana"/>
          <w:color w:val="666666"/>
          <w:sz w:val="18"/>
          <w:szCs w:val="18"/>
        </w:rPr>
        <w:t> </w:t>
      </w:r>
      <w:r>
        <w:rPr>
          <w:rFonts w:ascii="Verdana" w:hAnsi="Verdana"/>
          <w:color w:val="666666"/>
          <w:sz w:val="18"/>
          <w:szCs w:val="18"/>
        </w:rPr>
        <w:br/>
        <w:t>- учествува во самоевалуација на работата и постигањата на училиштето,</w:t>
      </w:r>
      <w:r>
        <w:rPr>
          <w:rStyle w:val="apple-converted-space"/>
          <w:rFonts w:ascii="Verdana" w:hAnsi="Verdana"/>
          <w:color w:val="666666"/>
          <w:sz w:val="18"/>
          <w:szCs w:val="18"/>
        </w:rPr>
        <w:t> </w:t>
      </w:r>
      <w:r>
        <w:rPr>
          <w:rFonts w:ascii="Verdana" w:hAnsi="Verdana"/>
          <w:color w:val="666666"/>
          <w:sz w:val="18"/>
          <w:szCs w:val="18"/>
        </w:rPr>
        <w:br/>
        <w:t>- иницира и спроведува активности за подобрување на квалитетот на училиштето,</w:t>
      </w:r>
      <w:r>
        <w:rPr>
          <w:rStyle w:val="apple-converted-space"/>
          <w:rFonts w:ascii="Verdana" w:hAnsi="Verdana"/>
          <w:color w:val="666666"/>
          <w:sz w:val="18"/>
          <w:szCs w:val="18"/>
        </w:rPr>
        <w:t> </w:t>
      </w:r>
      <w:r>
        <w:rPr>
          <w:rFonts w:ascii="Verdana" w:hAnsi="Verdana"/>
          <w:color w:val="666666"/>
          <w:sz w:val="18"/>
          <w:szCs w:val="18"/>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Pr>
          <w:rStyle w:val="apple-converted-space"/>
          <w:rFonts w:ascii="Verdana" w:hAnsi="Verdana"/>
          <w:color w:val="666666"/>
          <w:sz w:val="18"/>
          <w:szCs w:val="18"/>
        </w:rPr>
        <w:t> </w:t>
      </w:r>
      <w:r>
        <w:rPr>
          <w:rFonts w:ascii="Verdana" w:hAnsi="Verdana"/>
          <w:color w:val="666666"/>
          <w:sz w:val="18"/>
          <w:szCs w:val="18"/>
        </w:rPr>
        <w:br/>
        <w:t>- избира претставници во училишниот одбор на основното училиште и</w:t>
      </w:r>
      <w:r>
        <w:rPr>
          <w:rStyle w:val="apple-converted-space"/>
          <w:rFonts w:ascii="Verdana" w:hAnsi="Verdana"/>
          <w:color w:val="666666"/>
          <w:sz w:val="18"/>
          <w:szCs w:val="18"/>
        </w:rPr>
        <w:t> </w:t>
      </w:r>
      <w:r>
        <w:rPr>
          <w:rFonts w:ascii="Verdana" w:hAnsi="Verdana"/>
          <w:color w:val="666666"/>
          <w:sz w:val="18"/>
          <w:szCs w:val="18"/>
        </w:rPr>
        <w:br/>
        <w:t>- врши други работи утврдени со статутот на училиштето.</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 ОБЕЗБЕДУВАЊЕ И ОЦЕНУВАЊЕ НА КВАЛИТЕТ НА ВОСПИТНО-ОБРАЗОВНАТА РАБОТА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оценувања на квалитетот на работата на училиштето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128</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Квалитетот на работата на училиштето се мери преку самоевалуација, интегралната евалуација и надворешни мерења на постигањата на учениците, како и оценување на работата на наставниците и директорите, кои се вршат согласно со закон.</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Самоевалуација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129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 секои две години училиштето врши самоевалуација за сопствената работа и постигањата.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по предлог на директорот ја формира училишниот одбор.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Областите за самоевалуацијата се усогласени со областите од интегралната евалуација, согласно со прописите од областа на просветната инспекција.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Комисијата од ставот (2) на овој член, изготвува извештај за извршената самоевалуација со предлог на мерки за подобрување на квалитетот на восипитно-образовната работа кој го доставува до училишниот одбор, директорот на училиштето и основачот.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Училишниот одбор и директорот треба да ги имаат предвид препораките од спроведената самоевалуација при изработка на годишна програма за работа на училиштето и развојна програма.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Бирото преку советодавни посети дава упатства, стручни совети и поддршка во процесот на спроведување на самоевалуацијата.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Објавување на резултати од самоевалуација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Резултатите од самоевалуацијата на основните училишта се објавуваат на интернет страницата на училиштето и на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Извештајот со резултатите од самоевалуацијата училиштето во електронска форма го доставува до Државниот испитен центар, во рок од 30 дена од денот на завршувањето на самоевалуацијата.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Државниот испитен центар на посебен веб портал ги објавува сите извештаи од ставот (2)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Државниот испитен центар изработува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 и истиот го објавува јавно на својата интернет страница и го доставува до Министерството.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Следење и вреднување на работата на наставниците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Следење и вреднувањето на работата на наставниците се врши во училиштето од страна на директорот, како и од страна на Бирото.</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Следење и вреднувањето се однесува на квалитетот на работата и постигањето на компетенциите и стандардите на наставниците.</w:t>
      </w:r>
      <w:r>
        <w:rPr>
          <w:rStyle w:val="apple-converted-space"/>
          <w:rFonts w:ascii="Verdana" w:hAnsi="Verdana"/>
          <w:color w:val="666666"/>
          <w:sz w:val="18"/>
          <w:szCs w:val="18"/>
        </w:rPr>
        <w:t> </w:t>
      </w:r>
      <w:r>
        <w:rPr>
          <w:rFonts w:ascii="Verdana" w:hAnsi="Verdana"/>
          <w:color w:val="666666"/>
          <w:sz w:val="18"/>
          <w:szCs w:val="18"/>
        </w:rPr>
        <w:t xml:space="preserve">Врз основа на сознанијата од следењето и вреднувањето наставникот добива извештај со повратна информација и насоки за понатамошна работа, што се чува во досието на наставникот. </w:t>
      </w:r>
      <w:proofErr w:type="gramStart"/>
      <w:r>
        <w:rPr>
          <w:rFonts w:ascii="Verdana" w:hAnsi="Verdana"/>
          <w:color w:val="666666"/>
          <w:sz w:val="18"/>
          <w:szCs w:val="18"/>
        </w:rPr>
        <w:t>Извештаите од следењето и вреднувањето на наставниците се користат за унапредување на работата на училиштето и за кариерно напредување на наставниците.</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Министерот го утврдува начинот на следењето и вреднувањето на работата на наставниците,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Надворешни мерења на постигањата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Надворешни мерења на постигањата на учениците ги спроведува Државниот испитен центар.</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Надворешни мерења на постигањата на учениците ги опфаќаат државните и меѓународните тестирања по одделни наставни предмети и области.</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Државно тестирање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Остварувањето на стандардите на постигнувања во текот на основното образование се проверува со државно тестирање кое се спроведува од страна на Државниот испитен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е должен да учествува во државното тестирање.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Директорот е должен да ги обезбеди условите за државно тестирање и регуларноста на тестирањето.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Резултатите од државното тестирање не влијаат на оценките, односно на општиот успех на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Периодите, циклусите и областите за државните тестирања, како и репрезентативниот примерок на ученици кои ќе бидат опфатени, се уредуваат со Концепцијата за државно тестирање, која ја донесува министерот, на предлог на Државниот испитен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Извештаите од државните тестирања се објавуваат на интернет страницата на Државниот испитен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Со одобрение од министерот може да се реализираат и други тестирања на учениците, во насока на унапредување на воспитно-образовниот процес.</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Меѓународно тестирање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Училиштата учествуваат во меѓународни тестирања спроведени од Државниот испитен центар, по претходна согласност од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Извештаите од меѓународните тестирања се објавуваат на интернет страницата на Државниот испитен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Државниот испитен центар подготвува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Националниот извештај од ставот (3) на овој член се доставува до Министерството и се објавува на интернет страницата на Државниот испитен центар.</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Интегрална евалуација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 секои три години во училиштето се врши интегрална евалуација за работа на училиштето од страна на Државниот просветен инспекторат, согласно со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Интегралната евалуација во делот на следењето на квалитетот на работата на училиштето ги опфаќа областите согласно со прописите од областа на просветната инспекција.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Извештајот од извршената интегрална евалуација со предлог мерки Државниот просветен инспекторат го доставува до училиштето и основачот.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Извештајот за извршената интегрална евалуација Државниот просветен инспекторат во електронска верзија го доставува до Државниот испитен центар, во рок од 30 дена од денот на завршувањето на интегралната евалуација.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Државниот испитен центар на својата интернет страница ги објавува сите извештаи од ставот (4)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Училишниот одбор и директорот ги земаат предвид препораките од спроведената интегрална евалуација при изработка на годишна програма за работа на училиштето и развојна програма.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Анализи и политики за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Извештаите од спроведените самоевалуации, интегрални евалуации, извештаи од постигањата на учениците од училиштето на државни и меѓународни мерења се јавни и истите се објавуваат на интернет страницата на Државниот испитен центар.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Министерството на секои четири години изготвува извештај за состојбата во основното образование со препораки за подобрување на квалитетот, кој се доставува до Владата и се објавува на интернет страницата на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 потреба, Министерството изготвува извештаи за одделни сегменти на основното образование, кои се доставуваат до Владата и се објавуваат на интернет страницата на Министерството.</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XI. ОЦЕНУВАЊЕ НА ПОСТИГАЊАТА И НАПРЕДУВАЊЕТО НА УЧЕНИЦИТЕ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Интерно проверување на успехот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137</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Следењето и проверувањето на напредокот и постигањето на успехот на учениците го вршат наставниците во училиштето.</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Оценување и оценки на учениците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Постигањата на учениците во основното училиште се проверуваат формативно и сумативно и се запишуваат со описни и/или бројчани оценки.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првиот период, постигањето на ученикот во текот на наставната година по задолжителните и изборните предмети се запишуваат со описни оценки.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Ученикот од ставот (2) на овој член, на крајот на прво полугодие добива известување за успехот со описни оценки, а на крајот на учебната година добива свидетелство со описни оценки.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Во вториот период, постигањето на ученикот во текот на наставната година по задолжителните и изборните предмети се запишуваат со описни и бројчани оценки.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Ученикот од ставот (4) на овој член, на крајот на прво полугодие добива известување за успехот со описни оценки, а на крајот на учебната година добива свидетелство со бројчани оценки и оценка за општ успех.</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Во третиот период, постигањето на ученикот во текот на наставната година по задолжителните и изборните предмети се запишуваат со бројчани оценки.</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Ученикот од ставот (6) на овој член, на крајот на прво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Општиот успех на ученикот се утврдува врз основа на годишните оценки од сите предмети според наставниот план на крајот на годината, а за учениците упатени на поправен испит по завршувањето на поправните испити.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(9) Бројчаните оценки се: одличен (5), многу добар (4), добар (3), доволен (2) и недоволен (1). </w:t>
      </w:r>
      <w:proofErr w:type="gramStart"/>
      <w:r>
        <w:rPr>
          <w:rFonts w:ascii="Verdana" w:hAnsi="Verdana"/>
          <w:color w:val="666666"/>
          <w:sz w:val="18"/>
          <w:szCs w:val="18"/>
        </w:rPr>
        <w:t>Сите оценки се преодни, освен оценката недоволен (1).</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(10) Највисока оценка е одличен (5).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(11) Оценувањето на ученикот се врши согласно со стандардите за оценување во наставните програми.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(12) Оценувањето на ученикот со бројчани оценки се врши и согласно со критериумите за бројчано оценување што ги изготвува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Оценување на учениците со попреченост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139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Во првиот период, постигнувањата на ученикот кој следи настава според ИОП се оценуваат описно.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Во вториот и третиот период, постигнувањата на ученикот кои следат настава според ИОП може да се оценуваат описно и бројчано.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Учениците кои следат настава според модифицирана програма, се оценуваат описно во сите периоди на основното образование согласно со индивидуалното постигање на поставените резултати.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Начинот на оценување на учениците со попреченост се прилагодува согласно со нивните потреби: писмени тестови на Брајово писмо, зголемен формат, во електронска верзија, аудио формат и слично, употреба на асистивна технологија, подолго време за тестот, помош за читање на прашањата од тестот, надгледувани паузи и флексибилен наставен план, присуство на образовен асистент.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Начинот на оценување на учениците со попреченост го пропишува министерот, на предлог на Бирото.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Известување на родителите односно старателите за успехот на ученикот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Одделенскиот наставник, односно раководител на паралелката е должен континуирано во текот на учебната година да го известува ученикот за неговото напредување и постигања по секој одделен наставен предмет.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Одделенскиот наставник, односно раководител на паралелката е должен да го извести родителот, односно старателот за успехот на ученикот најмалку два пати во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Повторување на одделение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од прво заклучно со петто одделение, по правило, не може да го повторува одделението.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кој не успеал до крајот на учебната година да постигне минимум резултати од учење за преминување во следното одделение, да ги совлада наставните содржини до крајот на учебната година по предлог на одделенскиот наставник и стручните соработници на училиштето, а во согласност со родителот, односно старателот може да остане во истото одделение, за што одлука донесува наставничкиот совет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Поправен испит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којшто на крајот на наставната година во шесто, седмо, осмо и деветто одделение има негативна оценка до два предмета се упатува на поправен испит.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ученик од шесто, седмо, осмо и деветто одделение кој на крајот на наставната година има до две негативни оценки, основното училиште е должно во јуни да организира дополнителна настава по наставните предмети по кои ученикот има негативни оценки во траење од најмалку 30% од бројот на часови утврдени со наставните програми.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Ученикот од ставот (2) на овој член, кој по одржаната дополнителна настава не ги постигнал критериумите за позитивна оценка, се упатува на поправен испит.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Поправните испити ученикот ги полага во јуни и/или август.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Ученикот од ставот (3) на овој член, кој нема да го положи поправниот испит по еден или по два предмета се задржува во истото одделение.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Ученикот којшто на крајот на наставната година во шесто, седмо, осмо и деветто одделение има повеќе од две негативни оценки се задржува во истото одделение.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Годишни оценки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Годишните оценки, одделенскиот, односно раководителот на паралелката на родителите, односно старателите, ги соопштува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Ако ученикот или родителот, односно старателот, не е задоволен од годишна оценка, родителот, односно старателот има право, во рок од три работни дена од денот на соопштувањето на успехот, да поднесе писмен приговор до наставничкиот совет на училиштето, кој треба да биде образложен.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Наставничкиот совет по приговорот решава наредниот ден од денот на истекот на рокот од ставот (2)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Наставничкиот совет може приговорот да го уважи, да го одбие или да организира повторна проверка на знаењата на ученикот.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За повторна проверка на знаењето директорот, најдоцна во рок од пет работни дена од денот на приемот на приговорот, формира комисија за повторна проверка на знаењето.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Комисијата од ставот (5) на овој член е составена од претседател и два члена-испитувачи.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Претседателот на комисијата, по правило, е одделенскиот раководител, односно раководителот на паралелката во која ученикот учи, а за членови-испитувачи се именуваат наставници по предметот по кој се врши проверувањето на знаењето од редот на наставниците од училиштето или од друго основно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Претседател и член-испитувач на комисијата не може да биде наставникот кој ја утврдил оценката.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Оценката на комисијата е конечна.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Одделенски испит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Ученикот кој не можел да биде оценет поради отсуство од најмалку една третина од фондот на наставни часови од одредени предмети, има право да полага одделенски испит по предметите по кои не е оценет.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одобрување на полагање на одделенскиот испит од ставот (1) на овој член, одлучува наставничкиот совет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Побрзо напредување на ученикот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Ученик кој има одличен општ успех и посебно се истакнува со способност, знаење и работни навики може побрзо да напредува.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 од прво до трето одделение, по предлог на одделенскиот наставник, а по мислење на стручните соработници на училиштето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Ученик од четврто до деветто одделение, по предлог на одделенскиот раководител, а по одобрување на наставничкиот совет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Ако ученикот побрзо напредува во првиот период преминува без полагање на испити за побрзо напредување, а ако побрзо напредува во вториот, односно третиот период полага испити за побрзо напредување.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Правото од ставовите (2) и (3) на овој член, ученикот може да го користи најмногу два пати во текот на основното образование.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Основното училиште има обврска за ученикот кој побрзо напредува да организира менторска и консултативна помош од наставниците по соодветните предмети.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Испитна комисија за одделенски испит, поправен испит или испити за побрзо напредување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Одделенски испит, поправен испит или испити за побрзо напредување ученикот го полага пред испитна комисија.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Комисијата од ставот (1) на овој член, ја формира директорот на училиштето и е составена од претседател и два члена - наставници, од кои еден член е наставник од соодветниот предмет.</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XII. ПРИЗНАВАЊЕ И ЕКВИВАЛЕНЦИЈА НА СВИДЕТЕЛСТВА СТЕКНАТИ ВО СТРАНСТВО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Барање за признавање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Државјанин на Република Северна Македонија кој во странство завршил основно образование или завршил одделно одделение од основното образование и воспитание, има право да бара признавање на свидетелството и еквиваленција во согласност со овој закон, доколку со меѓународните договори ратификувани согласно со Уставот на Република Северна Македонија, поинаку не е утврдено.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Странски државјани и лице без државјанство имаат право да бараат признавање и еквиваленција на свидетелството стекнато во странство.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Поим на признавање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Со признавањето се врши признавање на свидетелството стекнато во странство во целина во поглед на правата што му припаѓаат на имателот на свидетелството за продолжување на образованието.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Со еквиваленција се врши изедначување на свидетелството стекнато во странство со соодветното свидетелство стекнато во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Признавањето и еквиваленцијата на свидетелството стекнато во странство ја врши Министерството.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Значење на признавање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149</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Со признавањето и еквиваленцијата на свидетелството стекнато во странство се изедначува со соодветното свидетелство стекнато во Република Северна Македонија во целина во поглед на правата што му припаѓаат на имателот за продолжување на образованието.</w:t>
      </w:r>
      <w:proofErr w:type="gramEnd"/>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Елементи кои се земаат предвид при еквиваленција и признавање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150</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Во постапката за признавање и еквиваленција на свидетелството стекнато во странство, се зема предвид:</w:t>
      </w:r>
      <w:r>
        <w:rPr>
          <w:rStyle w:val="apple-converted-space"/>
          <w:rFonts w:ascii="Verdana" w:hAnsi="Verdana"/>
          <w:color w:val="666666"/>
          <w:sz w:val="18"/>
          <w:szCs w:val="18"/>
        </w:rPr>
        <w:t> </w:t>
      </w:r>
      <w:r>
        <w:rPr>
          <w:rFonts w:ascii="Verdana" w:hAnsi="Verdana"/>
          <w:color w:val="666666"/>
          <w:sz w:val="18"/>
          <w:szCs w:val="18"/>
        </w:rPr>
        <w:br/>
        <w:t>- системот на образование во државата во која свидетелството е стекнато,</w:t>
      </w:r>
      <w:r>
        <w:rPr>
          <w:rStyle w:val="apple-converted-space"/>
          <w:rFonts w:ascii="Verdana" w:hAnsi="Verdana"/>
          <w:color w:val="666666"/>
          <w:sz w:val="18"/>
          <w:szCs w:val="18"/>
        </w:rPr>
        <w:t> </w:t>
      </w:r>
      <w:r>
        <w:rPr>
          <w:rFonts w:ascii="Verdana" w:hAnsi="Verdana"/>
          <w:color w:val="666666"/>
          <w:sz w:val="18"/>
          <w:szCs w:val="18"/>
        </w:rPr>
        <w:br/>
        <w:t>- траењето на образованието,</w:t>
      </w:r>
      <w:r>
        <w:rPr>
          <w:rStyle w:val="apple-converted-space"/>
          <w:rFonts w:ascii="Verdana" w:hAnsi="Verdana"/>
          <w:color w:val="666666"/>
          <w:sz w:val="18"/>
          <w:szCs w:val="18"/>
        </w:rPr>
        <w:t> </w:t>
      </w:r>
      <w:r>
        <w:rPr>
          <w:rFonts w:ascii="Verdana" w:hAnsi="Verdana"/>
          <w:color w:val="666666"/>
          <w:sz w:val="18"/>
          <w:szCs w:val="18"/>
        </w:rPr>
        <w:br/>
        <w:t>- наставниот план и програми,</w:t>
      </w:r>
      <w:r>
        <w:rPr>
          <w:rStyle w:val="apple-converted-space"/>
          <w:rFonts w:ascii="Verdana" w:hAnsi="Verdana"/>
          <w:color w:val="666666"/>
          <w:sz w:val="18"/>
          <w:szCs w:val="18"/>
        </w:rPr>
        <w:t> </w:t>
      </w:r>
      <w:r>
        <w:rPr>
          <w:rFonts w:ascii="Verdana" w:hAnsi="Verdana"/>
          <w:color w:val="666666"/>
          <w:sz w:val="18"/>
          <w:szCs w:val="18"/>
        </w:rPr>
        <w:br/>
        <w:t>- правата што свидетелството ги дава на имателот во земјата каде што е стекнато и</w:t>
      </w:r>
      <w:r>
        <w:rPr>
          <w:rStyle w:val="apple-converted-space"/>
          <w:rFonts w:ascii="Verdana" w:hAnsi="Verdana"/>
          <w:color w:val="666666"/>
          <w:sz w:val="18"/>
          <w:szCs w:val="18"/>
        </w:rPr>
        <w:t> </w:t>
      </w:r>
      <w:r>
        <w:rPr>
          <w:rFonts w:ascii="Verdana" w:hAnsi="Verdana"/>
          <w:color w:val="666666"/>
          <w:sz w:val="18"/>
          <w:szCs w:val="18"/>
        </w:rPr>
        <w:br/>
        <w:t>- други работи од значење за признавање и еквиваленција.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Ако во постапката за признавање и еквиваленција се утврди дека наставниот план и програмите значително отстапуваат од наставниот план и програмите во Република Северна Македонија со кого се споредува, признавањето се условува со полагање предмети.</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Потребна документација за признавање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151</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Кон барањето за признавање на свидетелството стекнато во странство барателот поднесува барање со потребната документација и тоа:</w:t>
      </w:r>
      <w:r>
        <w:rPr>
          <w:rStyle w:val="apple-converted-space"/>
          <w:rFonts w:ascii="Verdana" w:hAnsi="Verdana"/>
          <w:color w:val="666666"/>
          <w:sz w:val="18"/>
          <w:szCs w:val="18"/>
        </w:rPr>
        <w:t> </w:t>
      </w:r>
      <w:r>
        <w:rPr>
          <w:rFonts w:ascii="Verdana" w:hAnsi="Verdana"/>
          <w:color w:val="666666"/>
          <w:sz w:val="18"/>
          <w:szCs w:val="18"/>
        </w:rPr>
        <w:br/>
        <w:t>- оригинал сведителства или диплома и една копија заверена на нотар,</w:t>
      </w:r>
      <w:r>
        <w:rPr>
          <w:rStyle w:val="apple-converted-space"/>
          <w:rFonts w:ascii="Verdana" w:hAnsi="Verdana"/>
          <w:color w:val="666666"/>
          <w:sz w:val="18"/>
          <w:szCs w:val="18"/>
        </w:rPr>
        <w:t> </w:t>
      </w:r>
      <w:r>
        <w:rPr>
          <w:rFonts w:ascii="Verdana" w:hAnsi="Verdana"/>
          <w:color w:val="666666"/>
          <w:sz w:val="18"/>
          <w:szCs w:val="18"/>
        </w:rPr>
        <w:br/>
        <w:t>- превод на македонски јазик од овластен судски преведувач на свидетелството или дипломата (во три примероци),</w:t>
      </w:r>
      <w:r>
        <w:rPr>
          <w:rStyle w:val="apple-converted-space"/>
          <w:rFonts w:ascii="Verdana" w:hAnsi="Verdana"/>
          <w:color w:val="666666"/>
          <w:sz w:val="18"/>
          <w:szCs w:val="18"/>
        </w:rPr>
        <w:t> </w:t>
      </w:r>
      <w:r>
        <w:rPr>
          <w:rFonts w:ascii="Verdana" w:hAnsi="Verdana"/>
          <w:color w:val="666666"/>
          <w:sz w:val="18"/>
          <w:szCs w:val="18"/>
        </w:rPr>
        <w:br/>
        <w:t>- оригинален примерок од уплатница за уплатените средства за признавањето на сведителство или диплома стекната во странство,</w:t>
      </w:r>
      <w:r>
        <w:rPr>
          <w:rStyle w:val="apple-converted-space"/>
          <w:rFonts w:ascii="Verdana" w:hAnsi="Verdana"/>
          <w:color w:val="666666"/>
          <w:sz w:val="18"/>
          <w:szCs w:val="18"/>
        </w:rPr>
        <w:t> </w:t>
      </w:r>
      <w:r>
        <w:rPr>
          <w:rFonts w:ascii="Verdana" w:hAnsi="Verdana"/>
          <w:color w:val="666666"/>
          <w:sz w:val="18"/>
          <w:szCs w:val="18"/>
        </w:rPr>
        <w:br/>
        <w:t>- доколку е корисник на гарантирана минимална помош потврда за користење на оваа категорија помош (издадена од Центарот за социјални работи на име на носителот на правото во домаќинството).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Формата и содржината на образецот на барањето од ставот (1) на овој член ги пропишува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При признавањето се врши и еквиваленција на сведителството, освен ако подносителот на барањето при пополнување на образецот на барањето ја одбере опцијата постапките да се раздвојат, односно побара само признавање или само еквиваленција.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Овластеното службено лице од Министерството кое ја води постапката за признавање на свидетелството стекнато во странство е должно во рок од три дена од денот на приемот на барањето за признавање, по службена должност да ја побара документација од ставот (1) алинеја 4 на овој член, за која надлежниот јавен орган води службена евиденција.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Овластеното службено лице од надлежниот јавен орган од кој е побарана документацијата од ставот (1) алинеја 4 на овој член, е должно да ја достави бараната документација во рок од три дена од денот на приемот на барањето.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Ако барањето од ставот (1) на овој член, не содржи комплетна документација, Комисијата во рок од 15 дена од приемот на барањето, писмено го известува лицето да ја достави документацијата која недостасува.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Условен упис во училиште при незавршено признавање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Лицето кое поднело барање за признавање и еквиваленција на свидетелството стекнато во странство, може условно да го посетува наредното одделение, доколку постапката не е завршена до истекот на рокот за упис на учениците во училиште.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Ученикот чие свидетелство врз основа на извршено признавање, односно еквиваленција дава право на запишување во пониска година од годината во која условно е запишан, се префрлува во соодветната година и со тоа се поништува условното запишување.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Видови решенија за признавање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153</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Во зависност од барањето, Министерството донесува:</w:t>
      </w:r>
      <w:r>
        <w:rPr>
          <w:rStyle w:val="apple-converted-space"/>
          <w:rFonts w:ascii="Verdana" w:hAnsi="Verdana"/>
          <w:color w:val="666666"/>
          <w:sz w:val="18"/>
          <w:szCs w:val="18"/>
        </w:rPr>
        <w:t> </w:t>
      </w:r>
      <w:r>
        <w:rPr>
          <w:rFonts w:ascii="Verdana" w:hAnsi="Verdana"/>
          <w:color w:val="666666"/>
          <w:sz w:val="18"/>
          <w:szCs w:val="18"/>
        </w:rPr>
        <w:br/>
        <w:t>- решение за признавање и еквиваленција,</w:t>
      </w:r>
      <w:r>
        <w:rPr>
          <w:rStyle w:val="apple-converted-space"/>
          <w:rFonts w:ascii="Verdana" w:hAnsi="Verdana"/>
          <w:color w:val="666666"/>
          <w:sz w:val="18"/>
          <w:szCs w:val="18"/>
        </w:rPr>
        <w:t> </w:t>
      </w:r>
      <w:r>
        <w:rPr>
          <w:rFonts w:ascii="Verdana" w:hAnsi="Verdana"/>
          <w:color w:val="666666"/>
          <w:sz w:val="18"/>
          <w:szCs w:val="18"/>
        </w:rPr>
        <w:br/>
        <w:t>- решение за признавање и</w:t>
      </w:r>
      <w:r>
        <w:rPr>
          <w:rStyle w:val="apple-converted-space"/>
          <w:rFonts w:ascii="Verdana" w:hAnsi="Verdana"/>
          <w:color w:val="666666"/>
          <w:sz w:val="18"/>
          <w:szCs w:val="18"/>
        </w:rPr>
        <w:t> </w:t>
      </w:r>
      <w:r>
        <w:rPr>
          <w:rFonts w:ascii="Verdana" w:hAnsi="Verdana"/>
          <w:color w:val="666666"/>
          <w:sz w:val="18"/>
          <w:szCs w:val="18"/>
        </w:rPr>
        <w:br/>
        <w:t>- решение за еквиваленција.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Решение за признавање и за еквиваленција, решение за признавање и решение за еквиваленција на свидетелството стекнато во странство донесува Министерството, во рок од 60 дена од денот на поднесување на барањето за признавање, односно еквиваленција, по предлог на комисија за признавање и еквиваленција.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Комисијата од ставот (2) на овој член, ја формира министерот и е составена од седум члена, со стекнато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Повеќе од половината членови на комисијата од ставот (2) на овој член се од воспитно-образовната дејност.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Против решението за одбивање на признавањето, односно еквиваленцијата, може да се изјави жалба до Државната комисија за одлучување во управна постапка и постапка од работен однос во втор степен во рок од 15 дена од денот на приемот на решението.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Надоместок на трошоци за признавање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Надоместокот на трошоците во постапката за признавање се утврдува врз основа на направените реални трошоци.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Од трошоците во постапката за признавање се ослободуваат корисниците на гарантирана минимална помош.</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Висината на надоместокот на трошоците од ставот (1) на овој член и начинот на распределбата на надоместокот, ги утврдува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Евиденција на признавање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155</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Министерството ја чува документацијата од извршеното признавање, односно еквиваленција и за тоа води евиденција.</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Обрасци за признавање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156</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Формата и содржината на обрасците за признавање, односно еквиваленција и начинот на водење на евиденцијата ги утврдува министерот.</w:t>
      </w:r>
      <w:proofErr w:type="gramEnd"/>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XIII. ФИНАНСИРАЊЕ НА ОСНОВНОТО ОБРАЗОВАНИЕ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Финансирање од Буџетот на Република Северна Македонија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Средствата за финансирање на дејноста на основното образование се обезбедуваат од Буџетот на Република Северна Македонија, на начин и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Средствата од ставот (1) на овој член, се распределуваат на општините по пат на блок дотации и наменски дотации согласно Уредбата за методологијата за утврдување на критериуми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Општината средствата од ставот (2) на овој член, ги распределува на основните училишта на своето подрачје за обезбедување на реализација на воспитно-образовниот процес, во согласност со утврдените стандарди и нормативи.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Средствата кои општините ги добиваат во блок дотациите и наменските дотации за учениците со попреченост, се распределуваат во училиштата согласно бројот на ученици со попреченост во конкретното училиште и училиштето ги троши наменски за потребите на овие ученици.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фазите за фискалната децентрализација утврдени во Законот за финансирање на единиците на локалната самоуправа.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(6) Формулата од ставот (5) на овој член, за распределба на средствата се изведува основно од бројот на учениците во основните училишта на своето подрачје. </w:t>
      </w:r>
      <w:proofErr w:type="gramStart"/>
      <w:r>
        <w:rPr>
          <w:rFonts w:ascii="Verdana" w:hAnsi="Verdana"/>
          <w:color w:val="666666"/>
          <w:sz w:val="18"/>
          <w:szCs w:val="18"/>
        </w:rPr>
        <w:t>Врз изведувањето на формулата можат да имаат влијание и други дополнителни показатели.</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Финансирање од други извори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Средствата за финансирање на дејноста на основното образование можат да се обезбедуваат и од други извори (легати, подароци, завештанија и друго), а се користат наменски за развој на воспитно-образовната дејност.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Објавување на финансиски план и завршна сметка на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159</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Податоците од годишниот финансиски план и од завршната сметка на основните училишта, општината ги објавува во своето службено гласило.</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Подзаконски акти за финансирање на основното образование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Министерството за средствата за финасирање на основното образование донесува финансов план и програми и годишна пресметка.</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Министерството утврдува мерила и критериуми за распоредување на средствата за државните основни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Советот на општината утврдува мерила и критериуми за распоредување на средства за општинските основни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Министерството го контролира наменското користење на средствата кои се распределуваат од Буџетот на Република Северна Македонија.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Осигурување за одговорност од предизвикана штета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161</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Основните училишта се должни да склучат соодветно осигурување за одговорност од предизвикана штета, за што средства обезбедува основачот.</w:t>
      </w:r>
      <w:proofErr w:type="gramEnd"/>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XIV. НАДЗОР</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Органи кои вршат надзор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Надзор над спроведувањето на одредбите од овој закон и прописите донесени врз основа на овој закон врши Министерството.</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Инспекциски надзор над спроведувањето на одредбите на овој закон и прописите донесени врз основа на овој закон врши Државниот просветен инспекторат и овластените инспектори на општините, согласно со закон.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Инспекциски надзор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Доколку при вршењето на инспекцискиот надзор државниот просветен инспектор или овластениот инспектор на општината утврди дека за прв пат е сторена неправилност од прекршочните одредби од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основното училиште каде што е утврдена неправилноста при вршењето на инспекцискиот надзор.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Формата и содржината на поканата за едукација, како и начинот на спроведување на едукацијата ги пропишува министерот.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Едукацијата ја организира и спроведува Државниот просветен инспекторат, односно овластениот инспектор на општината, којшто го извршил инспекцискиот надзор, во рок не подолг од осум дена од денот на спроведувањето на инспекцискиот надзор.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Едукацијата може да се спроведе за повеќе утврдени исти или истородни неправилности за едно или повеќе лица, односно за едно или повеќе основни училишта.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Доколку во закажаниот термин лицето или основното училиште над кое се спроведува едукација не се јави на едукацијата ќе се смета дека едукацијата е спроведена.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Доколку лицето или основното училиште над кое се спроведува едукација се јави на закажаната едукација и истата ја заврши ќе се смета дека е едуциран по однос на утврдената неправилност.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Доколку државниот просветен инспектор или овластениот инспектор на општината при спроведување на контролниот надзор утврди дека се отстранети утврдените неправилности од ставот (1) на овој член, донесува решение, со кое ја запира постапката на инспекцискиот надзор.</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Доколку државниот просветен инспектор или овластениот инспектор на општината при спроведување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надлежен суд.</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(9) Државниот просветен инспекторат, односно овластениот инспектор на општината, којшто го извршил инспекцискиот надзор, води евиденција за спроведената едукација на начин пропишан од министерот.</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Вонредна интегрална евалуација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Барање за вонредна интегрална евалуација до Државниот просветен инспекторат можат да поднесат советот на општината, градоначалникот или советот на родителите.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Надзор од страна на Министерството</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Кога Министерството смета дека статутот или друг акт на основното училиште не е во согласност со Уставот и закон има право да го запре од извршување актот до донесување на одлука на Уставниот суд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Ако Министерството во вршење на надзорот, утврди дека основното училиште издало свидетелство спротивно на одредбите од овој закон донесува решение за нивно поништување што се објавува во средствата за јавно информирање и поднесува пријава до органот за кривично гонење.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Надлежност на Министерството при вршење надзор</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166</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При вршењето на надзорот над работата на органите на општината, Министерството ги врши следниве работи:</w:t>
      </w:r>
      <w:r>
        <w:rPr>
          <w:rStyle w:val="apple-converted-space"/>
          <w:rFonts w:ascii="Verdana" w:hAnsi="Verdana"/>
          <w:color w:val="666666"/>
          <w:sz w:val="18"/>
          <w:szCs w:val="18"/>
        </w:rPr>
        <w:t> </w:t>
      </w:r>
      <w:r>
        <w:rPr>
          <w:rFonts w:ascii="Verdana" w:hAnsi="Verdana"/>
          <w:color w:val="666666"/>
          <w:sz w:val="18"/>
          <w:szCs w:val="18"/>
        </w:rPr>
        <w:br/>
        <w:t>- ја следи законитоста на работата на органите на општината, презема мерки и активности и поднесува иницијативи за остварување на надлежностите на општината во согласност со овој закон,</w:t>
      </w:r>
      <w:r>
        <w:rPr>
          <w:rStyle w:val="apple-converted-space"/>
          <w:rFonts w:ascii="Verdana" w:hAnsi="Verdana"/>
          <w:color w:val="666666"/>
          <w:sz w:val="18"/>
          <w:szCs w:val="18"/>
        </w:rPr>
        <w:t> </w:t>
      </w:r>
      <w:r>
        <w:rPr>
          <w:rFonts w:ascii="Verdana" w:hAnsi="Verdana"/>
          <w:color w:val="666666"/>
          <w:sz w:val="18"/>
          <w:szCs w:val="18"/>
        </w:rPr>
        <w:br/>
        <w:t>- оценува дали органите на општината ги извршуваат надлежностите согласно со овој закон,</w:t>
      </w:r>
      <w:r>
        <w:rPr>
          <w:rStyle w:val="apple-converted-space"/>
          <w:rFonts w:ascii="Verdana" w:hAnsi="Verdana"/>
          <w:color w:val="666666"/>
          <w:sz w:val="18"/>
          <w:szCs w:val="18"/>
        </w:rPr>
        <w:t> </w:t>
      </w:r>
      <w:r>
        <w:rPr>
          <w:rFonts w:ascii="Verdana" w:hAnsi="Verdana"/>
          <w:color w:val="666666"/>
          <w:sz w:val="18"/>
          <w:szCs w:val="18"/>
        </w:rPr>
        <w:br/>
        <w:t>- им укажува на органите на општината на пречекорувањето на нивните надлежности утврдени со овој закон и друг пропис и им предлага соодветни мерки за надминување на таквата состојба,</w:t>
      </w:r>
      <w:r>
        <w:rPr>
          <w:rStyle w:val="apple-converted-space"/>
          <w:rFonts w:ascii="Verdana" w:hAnsi="Verdana"/>
          <w:color w:val="666666"/>
          <w:sz w:val="18"/>
          <w:szCs w:val="18"/>
        </w:rPr>
        <w:t> </w:t>
      </w:r>
      <w:r>
        <w:rPr>
          <w:rFonts w:ascii="Verdana" w:hAnsi="Verdana"/>
          <w:color w:val="666666"/>
          <w:sz w:val="18"/>
          <w:szCs w:val="18"/>
        </w:rPr>
        <w:br/>
        <w:t>- укажува на определени материјални и процедурални недостатоци во работата на органите на општината со кои се оневозможува вршењето на работите од областа на основното образование од локално значење,</w:t>
      </w:r>
      <w:r>
        <w:rPr>
          <w:rStyle w:val="apple-converted-space"/>
          <w:rFonts w:ascii="Verdana" w:hAnsi="Verdana"/>
          <w:color w:val="666666"/>
          <w:sz w:val="18"/>
          <w:szCs w:val="18"/>
        </w:rPr>
        <w:t> </w:t>
      </w:r>
      <w:r>
        <w:rPr>
          <w:rFonts w:ascii="Verdana" w:hAnsi="Verdana"/>
          <w:color w:val="666666"/>
          <w:sz w:val="18"/>
          <w:szCs w:val="18"/>
        </w:rPr>
        <w:br/>
        <w:t>- дава препораки за доследно спроведување на надлежностите на општината согласно со овој закон на барање на органите на општината,</w:t>
      </w:r>
      <w:r>
        <w:rPr>
          <w:rStyle w:val="apple-converted-space"/>
          <w:rFonts w:ascii="Verdana" w:hAnsi="Verdana"/>
          <w:color w:val="666666"/>
          <w:sz w:val="18"/>
          <w:szCs w:val="18"/>
        </w:rPr>
        <w:t> </w:t>
      </w:r>
      <w:r>
        <w:rPr>
          <w:rFonts w:ascii="Verdana" w:hAnsi="Verdana"/>
          <w:color w:val="666666"/>
          <w:sz w:val="18"/>
          <w:szCs w:val="18"/>
        </w:rPr>
        <w:br/>
        <w:t>- го следи навременото донесување на прописи на општината предвидени со овој закон,</w:t>
      </w:r>
      <w:r>
        <w:rPr>
          <w:rStyle w:val="apple-converted-space"/>
          <w:rFonts w:ascii="Verdana" w:hAnsi="Verdana"/>
          <w:color w:val="666666"/>
          <w:sz w:val="18"/>
          <w:szCs w:val="18"/>
        </w:rPr>
        <w:t> </w:t>
      </w:r>
      <w:r>
        <w:rPr>
          <w:rFonts w:ascii="Verdana" w:hAnsi="Verdana"/>
          <w:color w:val="666666"/>
          <w:sz w:val="18"/>
          <w:szCs w:val="18"/>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Pr>
          <w:rStyle w:val="apple-converted-space"/>
          <w:rFonts w:ascii="Verdana" w:hAnsi="Verdana"/>
          <w:color w:val="666666"/>
          <w:sz w:val="18"/>
          <w:szCs w:val="18"/>
        </w:rPr>
        <w:t> </w:t>
      </w:r>
      <w:r>
        <w:rPr>
          <w:rFonts w:ascii="Verdana" w:hAnsi="Verdana"/>
          <w:color w:val="666666"/>
          <w:sz w:val="18"/>
          <w:szCs w:val="18"/>
        </w:rPr>
        <w:br/>
        <w:t>- дава мислење и стручна помош по предлогот на прописите на општината предвидени со овој закон, на барање на органите на општината,</w:t>
      </w:r>
      <w:r>
        <w:rPr>
          <w:rStyle w:val="apple-converted-space"/>
          <w:rFonts w:ascii="Verdana" w:hAnsi="Verdana"/>
          <w:color w:val="666666"/>
          <w:sz w:val="18"/>
          <w:szCs w:val="18"/>
        </w:rPr>
        <w:t> </w:t>
      </w:r>
      <w:r>
        <w:rPr>
          <w:rFonts w:ascii="Verdana" w:hAnsi="Verdana"/>
          <w:color w:val="666666"/>
          <w:sz w:val="18"/>
          <w:szCs w:val="18"/>
        </w:rPr>
        <w:br/>
        <w:t>- го следи остварувањето на јавноста во работата на органите на општината,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Pr>
          <w:rStyle w:val="apple-converted-space"/>
          <w:rFonts w:ascii="Verdana" w:hAnsi="Verdana"/>
          <w:color w:val="666666"/>
          <w:sz w:val="18"/>
          <w:szCs w:val="18"/>
        </w:rPr>
        <w:t> </w:t>
      </w:r>
      <w:r>
        <w:rPr>
          <w:rFonts w:ascii="Verdana" w:hAnsi="Verdana"/>
          <w:color w:val="666666"/>
          <w:sz w:val="18"/>
          <w:szCs w:val="18"/>
        </w:rPr>
        <w:br/>
        <w:t>- го следи остварувањето на претходниот надзор на прописите на општините и</w:t>
      </w:r>
      <w:r>
        <w:rPr>
          <w:rStyle w:val="apple-converted-space"/>
          <w:rFonts w:ascii="Verdana" w:hAnsi="Verdana"/>
          <w:color w:val="666666"/>
          <w:sz w:val="18"/>
          <w:szCs w:val="18"/>
        </w:rPr>
        <w:t> </w:t>
      </w:r>
      <w:r>
        <w:rPr>
          <w:rFonts w:ascii="Verdana" w:hAnsi="Verdana"/>
          <w:color w:val="666666"/>
          <w:sz w:val="18"/>
          <w:szCs w:val="18"/>
        </w:rPr>
        <w:br/>
        <w:t>- навремено ги известува органите на општината за констатираните состојби во нивната работа и за преземените мерки при вршењето на надзорот.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За преземените мерки и активности од ставот (1) алинеи 6 и 7 на овој член, Министерството го информира органот на државната управа надлежен за вршење на работите од областа на локалната самоуправа.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Одземање надлежност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Ако и покрај укажувањата и преземените мерки и активности, органите на општината не го обезбедат извршувањето на работите кои со закон се утврдени како нејзина надлежност и за чие извршување одговорна е општината, по сила на овој закон им се одзема вршењето на сооодветната надлежност.</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Вршењето на одземените работи го презема Министерството, но најмногу до една година од денот на нивното преземање.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Министерството одземените работи од надлежност на општината ги врши во име и за сметка на општината.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XV. ПРЕКРШОЧНИ ОДРЕДБИ</w:t>
      </w:r>
    </w:p>
    <w:p w:rsidR="005913BE" w:rsidRDefault="005913BE" w:rsidP="005913BE">
      <w:pPr>
        <w:pStyle w:val="Heading5"/>
        <w:spacing w:before="240" w:after="120"/>
        <w:jc w:val="center"/>
        <w:rPr>
          <w:rFonts w:ascii="Verdana" w:hAnsi="Verdana"/>
          <w:b/>
          <w:bCs/>
          <w:color w:val="666666"/>
          <w:sz w:val="29"/>
          <w:szCs w:val="29"/>
        </w:rPr>
      </w:pPr>
      <w:r>
        <w:rPr>
          <w:rFonts w:ascii="Verdana" w:hAnsi="Verdana"/>
          <w:color w:val="666666"/>
          <w:sz w:val="29"/>
          <w:szCs w:val="29"/>
        </w:rPr>
        <w:t>Член 168</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Глоба во износ од 50 до 300 евра во денарска противвредност ќе му се изрече за прекршок на директорот на основното училиште, ако:</w:t>
      </w:r>
      <w:r>
        <w:rPr>
          <w:rStyle w:val="apple-converted-space"/>
          <w:rFonts w:ascii="Verdana" w:hAnsi="Verdana"/>
          <w:color w:val="666666"/>
          <w:sz w:val="18"/>
          <w:szCs w:val="18"/>
        </w:rPr>
        <w:t> </w:t>
      </w:r>
      <w:r>
        <w:rPr>
          <w:rFonts w:ascii="Verdana" w:hAnsi="Verdana"/>
          <w:color w:val="666666"/>
          <w:sz w:val="18"/>
          <w:szCs w:val="18"/>
        </w:rPr>
        <w:br/>
        <w:t>- името на основното училиште е напишано спротивно на членот 21 од овој закон,</w:t>
      </w:r>
      <w:r>
        <w:rPr>
          <w:rStyle w:val="apple-converted-space"/>
          <w:rFonts w:ascii="Verdana" w:hAnsi="Verdana"/>
          <w:color w:val="666666"/>
          <w:sz w:val="18"/>
          <w:szCs w:val="18"/>
        </w:rPr>
        <w:t> </w:t>
      </w:r>
      <w:r>
        <w:rPr>
          <w:rFonts w:ascii="Verdana" w:hAnsi="Verdana"/>
          <w:color w:val="666666"/>
          <w:sz w:val="18"/>
          <w:szCs w:val="18"/>
        </w:rPr>
        <w:br/>
        <w:t>- не истакне распоред за дополнителна и додатна настава за секој наставен предмет и не го објави на огласна табла и на својата интернет страница (член 33 став (1) од овој закон),</w:t>
      </w:r>
      <w:r>
        <w:rPr>
          <w:rStyle w:val="apple-converted-space"/>
          <w:rFonts w:ascii="Verdana" w:hAnsi="Verdana"/>
          <w:color w:val="666666"/>
          <w:sz w:val="18"/>
          <w:szCs w:val="18"/>
        </w:rPr>
        <w:t> </w:t>
      </w:r>
      <w:r>
        <w:rPr>
          <w:rFonts w:ascii="Verdana" w:hAnsi="Verdana"/>
          <w:color w:val="666666"/>
          <w:sz w:val="18"/>
          <w:szCs w:val="18"/>
        </w:rPr>
        <w:br/>
        <w:t>- не го организира прифаќањето и заштитата, како и продолжен престој на учениците (член 40 ставови (2) и (3) од овој закон),</w:t>
      </w:r>
      <w:r>
        <w:rPr>
          <w:rStyle w:val="apple-converted-space"/>
          <w:rFonts w:ascii="Verdana" w:hAnsi="Verdana"/>
          <w:color w:val="666666"/>
          <w:sz w:val="18"/>
          <w:szCs w:val="18"/>
        </w:rPr>
        <w:t> </w:t>
      </w:r>
      <w:r>
        <w:rPr>
          <w:rFonts w:ascii="Verdana" w:hAnsi="Verdana"/>
          <w:color w:val="666666"/>
          <w:sz w:val="18"/>
          <w:szCs w:val="18"/>
        </w:rPr>
        <w:br/>
        <w:t>- се внесени погрешно податоци во интегрираната база на податоци (член 95 од овој закон) и</w:t>
      </w:r>
      <w:r>
        <w:rPr>
          <w:rStyle w:val="apple-converted-space"/>
          <w:rFonts w:ascii="Verdana" w:hAnsi="Verdana"/>
          <w:color w:val="666666"/>
          <w:sz w:val="18"/>
          <w:szCs w:val="18"/>
        </w:rPr>
        <w:t> </w:t>
      </w:r>
      <w:r>
        <w:rPr>
          <w:rFonts w:ascii="Verdana" w:hAnsi="Verdana"/>
          <w:color w:val="666666"/>
          <w:sz w:val="18"/>
          <w:szCs w:val="18"/>
        </w:rPr>
        <w:br/>
        <w:t>- не склучи соодветно осигурување за одговорност од предизвикана штета (член 161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Глоба во износ од 15 до 50 евра во денарска противвредност ќе му се изрече на наставникот за прекршокот од ставот (1) алинеја 2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Глоба во износ од 100 до 250 евра во денарска противвредност ќе му се изрече за прекршок на родителот, односно старателот ако ученикот не е запишен во рокот утврден во членот 60 став (4) од овој закон.</w:t>
      </w:r>
      <w:r>
        <w:rPr>
          <w:rStyle w:val="apple-converted-space"/>
          <w:rFonts w:ascii="Verdana" w:hAnsi="Verdana"/>
          <w:color w:val="666666"/>
          <w:sz w:val="18"/>
          <w:szCs w:val="18"/>
        </w:rPr>
        <w:t> </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Глоба во износ од 200 до 250 евра во денарска противвредност ќе му се изрече за прекршок на родителот, односно старателот ако не му овозможи на своето дете да ја исполни обврската за задолжително основно образование и воспитание (член 8 став (2) од овој закон).</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169</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Глоба во износ од 301 до 400 евра во денарска противвредност ќе му се изрече за прекршок на директорот на основното училиште, ако:</w:t>
      </w:r>
      <w:r>
        <w:rPr>
          <w:rStyle w:val="apple-converted-space"/>
          <w:rFonts w:ascii="Verdana" w:hAnsi="Verdana"/>
          <w:color w:val="666666"/>
          <w:sz w:val="18"/>
          <w:szCs w:val="18"/>
        </w:rPr>
        <w:t> </w:t>
      </w:r>
      <w:r>
        <w:rPr>
          <w:rFonts w:ascii="Verdana" w:hAnsi="Verdana"/>
          <w:color w:val="666666"/>
          <w:sz w:val="18"/>
          <w:szCs w:val="18"/>
        </w:rPr>
        <w:br/>
        <w:t>- воспитно-образовната работа не се изведува согласно со членот 9 од овој закон,</w:t>
      </w:r>
      <w:r>
        <w:rPr>
          <w:rStyle w:val="apple-converted-space"/>
          <w:rFonts w:ascii="Verdana" w:hAnsi="Verdana"/>
          <w:color w:val="666666"/>
          <w:sz w:val="18"/>
          <w:szCs w:val="18"/>
        </w:rPr>
        <w:t> </w:t>
      </w:r>
      <w:r>
        <w:rPr>
          <w:rFonts w:ascii="Verdana" w:hAnsi="Verdana"/>
          <w:color w:val="666666"/>
          <w:sz w:val="18"/>
          <w:szCs w:val="18"/>
        </w:rPr>
        <w:br/>
        <w:t>- се организира подрачно училиште без одлука на основачот и претходно позитивно мислење од министерот (член 25 став (2) од овој закон),</w:t>
      </w:r>
      <w:r>
        <w:rPr>
          <w:rStyle w:val="apple-converted-space"/>
          <w:rFonts w:ascii="Verdana" w:hAnsi="Verdana"/>
          <w:color w:val="666666"/>
          <w:sz w:val="18"/>
          <w:szCs w:val="18"/>
        </w:rPr>
        <w:t> </w:t>
      </w:r>
      <w:r>
        <w:rPr>
          <w:rFonts w:ascii="Verdana" w:hAnsi="Verdana"/>
          <w:color w:val="666666"/>
          <w:sz w:val="18"/>
          <w:szCs w:val="18"/>
        </w:rPr>
        <w:br/>
        <w:t>- годишната програма за работа не ја достави до основачот, Бирото и Државниот просветен инспекторат во определениот рок (член 49 ставови (7) и (10) од овој закон),</w:t>
      </w:r>
      <w:r>
        <w:rPr>
          <w:rStyle w:val="apple-converted-space"/>
          <w:rFonts w:ascii="Verdana" w:hAnsi="Verdana"/>
          <w:color w:val="666666"/>
          <w:sz w:val="18"/>
          <w:szCs w:val="18"/>
        </w:rPr>
        <w:t> </w:t>
      </w:r>
      <w:r>
        <w:rPr>
          <w:rFonts w:ascii="Verdana" w:hAnsi="Verdana"/>
          <w:color w:val="666666"/>
          <w:sz w:val="18"/>
          <w:szCs w:val="18"/>
        </w:rPr>
        <w:br/>
        <w:t>- не го оствари вкупниот број наставни денови (член 50 став (2) од овој закон),</w:t>
      </w:r>
      <w:r>
        <w:rPr>
          <w:rStyle w:val="apple-converted-space"/>
          <w:rFonts w:ascii="Verdana" w:hAnsi="Verdana"/>
          <w:color w:val="666666"/>
          <w:sz w:val="18"/>
          <w:szCs w:val="18"/>
        </w:rPr>
        <w:t> </w:t>
      </w:r>
      <w:r>
        <w:rPr>
          <w:rFonts w:ascii="Verdana" w:hAnsi="Verdana"/>
          <w:color w:val="666666"/>
          <w:sz w:val="18"/>
          <w:szCs w:val="18"/>
        </w:rPr>
        <w:br/>
        <w:t>- организира паралелка со помалку од 20 ученици без добиена согласност од основачот (член 53 став (5) од овој закон),</w:t>
      </w:r>
      <w:r>
        <w:rPr>
          <w:rStyle w:val="apple-converted-space"/>
          <w:rFonts w:ascii="Verdana" w:hAnsi="Verdana"/>
          <w:color w:val="666666"/>
          <w:sz w:val="18"/>
          <w:szCs w:val="18"/>
        </w:rPr>
        <w:t> </w:t>
      </w:r>
      <w:r>
        <w:rPr>
          <w:rFonts w:ascii="Verdana" w:hAnsi="Verdana"/>
          <w:color w:val="666666"/>
          <w:sz w:val="18"/>
          <w:szCs w:val="18"/>
        </w:rPr>
        <w:br/>
        <w:t>- се организира комбинирана паралелка без добиена согласност од основачот (член 53 став (8) од овој закон),</w:t>
      </w:r>
      <w:r>
        <w:rPr>
          <w:rStyle w:val="apple-converted-space"/>
          <w:rFonts w:ascii="Verdana" w:hAnsi="Verdana"/>
          <w:color w:val="666666"/>
          <w:sz w:val="18"/>
          <w:szCs w:val="18"/>
        </w:rPr>
        <w:t> </w:t>
      </w:r>
      <w:r>
        <w:rPr>
          <w:rFonts w:ascii="Verdana" w:hAnsi="Verdana"/>
          <w:color w:val="666666"/>
          <w:sz w:val="18"/>
          <w:szCs w:val="18"/>
        </w:rPr>
        <w:br/>
        <w:t>- основното училиште навреме не организира и не изврши запишување на ученици (член 60 став (1) од овој закон),</w:t>
      </w:r>
      <w:r>
        <w:rPr>
          <w:rStyle w:val="apple-converted-space"/>
          <w:rFonts w:ascii="Verdana" w:hAnsi="Verdana"/>
          <w:color w:val="666666"/>
          <w:sz w:val="18"/>
          <w:szCs w:val="18"/>
        </w:rPr>
        <w:t> </w:t>
      </w:r>
      <w:r>
        <w:rPr>
          <w:rFonts w:ascii="Verdana" w:hAnsi="Verdana"/>
          <w:color w:val="666666"/>
          <w:sz w:val="18"/>
          <w:szCs w:val="18"/>
        </w:rPr>
        <w:br/>
        <w:t>- не ги опфати сите ученици од својот реон вклучувајќи ги и учениците со попречености (член 63 став (2) од овој закон),</w:t>
      </w:r>
      <w:r>
        <w:rPr>
          <w:rStyle w:val="apple-converted-space"/>
          <w:rFonts w:ascii="Verdana" w:hAnsi="Verdana"/>
          <w:color w:val="666666"/>
          <w:sz w:val="18"/>
          <w:szCs w:val="18"/>
        </w:rPr>
        <w:t> </w:t>
      </w:r>
      <w:r>
        <w:rPr>
          <w:rFonts w:ascii="Verdana" w:hAnsi="Verdana"/>
          <w:color w:val="666666"/>
          <w:sz w:val="18"/>
          <w:szCs w:val="18"/>
        </w:rPr>
        <w:br/>
        <w:t>- запише ученици од друг реон или друга општина без да има слободни места (член 63 став (4) од овој закон),</w:t>
      </w:r>
      <w:r>
        <w:rPr>
          <w:rStyle w:val="apple-converted-space"/>
          <w:rFonts w:ascii="Verdana" w:hAnsi="Verdana"/>
          <w:color w:val="666666"/>
          <w:sz w:val="18"/>
          <w:szCs w:val="18"/>
        </w:rPr>
        <w:t> </w:t>
      </w:r>
      <w:r>
        <w:rPr>
          <w:rFonts w:ascii="Verdana" w:hAnsi="Verdana"/>
          <w:color w:val="666666"/>
          <w:sz w:val="18"/>
          <w:szCs w:val="18"/>
        </w:rPr>
        <w:br/>
        <w:t>- не го извести овластениот просветен инспектор на општината за децата кои не се запишани, (член 64 став (1) од овој закон),</w:t>
      </w:r>
      <w:r>
        <w:rPr>
          <w:rStyle w:val="apple-converted-space"/>
          <w:rFonts w:ascii="Verdana" w:hAnsi="Verdana"/>
          <w:color w:val="666666"/>
          <w:sz w:val="18"/>
          <w:szCs w:val="18"/>
        </w:rPr>
        <w:t> </w:t>
      </w:r>
      <w:r>
        <w:rPr>
          <w:rFonts w:ascii="Verdana" w:hAnsi="Verdana"/>
          <w:color w:val="666666"/>
          <w:sz w:val="18"/>
          <w:szCs w:val="18"/>
        </w:rPr>
        <w:br/>
        <w:t>- ако не се води е-дневник во основното училиште (член 93 став (4) од овој закон) и</w:t>
      </w:r>
      <w:r>
        <w:rPr>
          <w:rStyle w:val="apple-converted-space"/>
          <w:rFonts w:ascii="Verdana" w:hAnsi="Verdana"/>
          <w:color w:val="666666"/>
          <w:sz w:val="18"/>
          <w:szCs w:val="18"/>
        </w:rPr>
        <w:t> </w:t>
      </w:r>
      <w:r>
        <w:rPr>
          <w:rFonts w:ascii="Verdana" w:hAnsi="Verdana"/>
          <w:color w:val="666666"/>
          <w:sz w:val="18"/>
          <w:szCs w:val="18"/>
        </w:rPr>
        <w:br/>
        <w:t>- постапи спротивно на членот 108 став (1) алинеи 2 и 3 од овој закон.</w:t>
      </w:r>
    </w:p>
    <w:p w:rsidR="005913BE" w:rsidRDefault="005913BE" w:rsidP="00130A96">
      <w:pPr>
        <w:pStyle w:val="NormalWeb"/>
        <w:rPr>
          <w:rFonts w:ascii="Verdana" w:hAnsi="Verdana"/>
          <w:color w:val="666666"/>
          <w:sz w:val="18"/>
          <w:szCs w:val="18"/>
        </w:rPr>
      </w:pPr>
      <w:r>
        <w:rPr>
          <w:rFonts w:ascii="Verdana" w:hAnsi="Verdana"/>
          <w:color w:val="666666"/>
          <w:sz w:val="18"/>
          <w:szCs w:val="18"/>
        </w:rPr>
        <w:t>(2) Глоба во износ од 51 до 150 евра во денарска противвредност ќе му се изрече на наставникот за прекршокот од ставот (1) алинеи 1 и 11 на овој член, како и за прекршок, ако:</w:t>
      </w:r>
      <w:r>
        <w:rPr>
          <w:rStyle w:val="apple-converted-space"/>
          <w:rFonts w:ascii="Verdana" w:hAnsi="Verdana"/>
          <w:color w:val="666666"/>
          <w:sz w:val="18"/>
          <w:szCs w:val="18"/>
        </w:rPr>
        <w:t> </w:t>
      </w:r>
      <w:r>
        <w:rPr>
          <w:rFonts w:ascii="Verdana" w:hAnsi="Verdana"/>
          <w:color w:val="666666"/>
          <w:sz w:val="18"/>
          <w:szCs w:val="18"/>
        </w:rPr>
        <w:br/>
        <w:t>- не го оствари годишниот и неделниот број на часови за наставата согласно со наставниот план и програма (член 30 од овој закон),</w:t>
      </w:r>
      <w:r>
        <w:rPr>
          <w:rStyle w:val="apple-converted-space"/>
          <w:rFonts w:ascii="Verdana" w:hAnsi="Verdana"/>
          <w:color w:val="666666"/>
          <w:sz w:val="18"/>
          <w:szCs w:val="18"/>
        </w:rPr>
        <w:t> </w:t>
      </w:r>
      <w:r>
        <w:rPr>
          <w:rFonts w:ascii="Verdana" w:hAnsi="Verdana"/>
          <w:color w:val="666666"/>
          <w:sz w:val="18"/>
          <w:szCs w:val="18"/>
        </w:rPr>
        <w:br/>
        <w:t>- како одделенски наставник, односно раководител на паралелка не го извести родителот односно старателот за успехот на ученикот најмалку двапати за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 (член 140 став (2) од овој закон),</w:t>
      </w:r>
      <w:r>
        <w:rPr>
          <w:rStyle w:val="apple-converted-space"/>
          <w:rFonts w:ascii="Verdana" w:hAnsi="Verdana"/>
          <w:color w:val="666666"/>
          <w:sz w:val="18"/>
          <w:szCs w:val="18"/>
        </w:rPr>
        <w:t> </w:t>
      </w:r>
      <w:r>
        <w:rPr>
          <w:rFonts w:ascii="Verdana" w:hAnsi="Verdana"/>
          <w:color w:val="666666"/>
          <w:sz w:val="18"/>
          <w:szCs w:val="18"/>
        </w:rPr>
        <w:br/>
        <w:t>- како одделенски наставник, односно раководител на паралелка успехот на ученикот не им ги соопшти на родителите, односно старателите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 (член 143 став (1) од овој закон).</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170</w:t>
      </w:r>
    </w:p>
    <w:p w:rsidR="005913BE" w:rsidRDefault="005913BE" w:rsidP="00130A96">
      <w:pPr>
        <w:pStyle w:val="NormalWeb"/>
        <w:rPr>
          <w:rFonts w:ascii="Verdana" w:hAnsi="Verdana"/>
          <w:color w:val="666666"/>
          <w:sz w:val="18"/>
          <w:szCs w:val="18"/>
        </w:rPr>
      </w:pPr>
      <w:r>
        <w:rPr>
          <w:rFonts w:ascii="Verdana" w:hAnsi="Verdana"/>
          <w:color w:val="666666"/>
          <w:sz w:val="18"/>
          <w:szCs w:val="18"/>
        </w:rPr>
        <w:t>(1) Глоба во износ од 401 до 500 евра во денарска противвредност ќе му се изрече за прекршок на директорот на основното училиште, ако:</w:t>
      </w:r>
      <w:r>
        <w:rPr>
          <w:rStyle w:val="apple-converted-space"/>
          <w:rFonts w:ascii="Verdana" w:hAnsi="Verdana"/>
          <w:color w:val="666666"/>
          <w:sz w:val="18"/>
          <w:szCs w:val="18"/>
        </w:rPr>
        <w:t> </w:t>
      </w:r>
      <w:r>
        <w:rPr>
          <w:rFonts w:ascii="Verdana" w:hAnsi="Verdana"/>
          <w:color w:val="666666"/>
          <w:sz w:val="18"/>
          <w:szCs w:val="18"/>
        </w:rPr>
        <w:br/>
        <w:t>- во основното училиште се врши дискриминација (член 5 став (1) од овој закон),</w:t>
      </w:r>
      <w:r>
        <w:rPr>
          <w:rStyle w:val="apple-converted-space"/>
          <w:rFonts w:ascii="Verdana" w:hAnsi="Verdana"/>
          <w:color w:val="666666"/>
          <w:sz w:val="18"/>
          <w:szCs w:val="18"/>
        </w:rPr>
        <w:t> </w:t>
      </w:r>
      <w:r>
        <w:rPr>
          <w:rFonts w:ascii="Verdana" w:hAnsi="Verdana"/>
          <w:color w:val="666666"/>
          <w:sz w:val="18"/>
          <w:szCs w:val="18"/>
        </w:rPr>
        <w:br/>
        <w:t>- се организира политичко и верско организирање и дејствување и се истакнуваат партиски и верски обележја (член 9 од овој закон),</w:t>
      </w:r>
      <w:r>
        <w:rPr>
          <w:rStyle w:val="apple-converted-space"/>
          <w:rFonts w:ascii="Verdana" w:hAnsi="Verdana"/>
          <w:color w:val="666666"/>
          <w:sz w:val="18"/>
          <w:szCs w:val="18"/>
        </w:rPr>
        <w:t> </w:t>
      </w:r>
      <w:r>
        <w:rPr>
          <w:rFonts w:ascii="Verdana" w:hAnsi="Verdana"/>
          <w:color w:val="666666"/>
          <w:sz w:val="18"/>
          <w:szCs w:val="18"/>
        </w:rPr>
        <w:br/>
        <w:t>- започне со работа пред утврдување на исполнувањето на условите за почеток со работа и пред донесување на решение за верификација (член 24 став (2) од овој закон),</w:t>
      </w:r>
      <w:r>
        <w:rPr>
          <w:rStyle w:val="apple-converted-space"/>
          <w:rFonts w:ascii="Verdana" w:hAnsi="Verdana"/>
          <w:color w:val="666666"/>
          <w:sz w:val="18"/>
          <w:szCs w:val="18"/>
        </w:rPr>
        <w:t> </w:t>
      </w:r>
      <w:r>
        <w:rPr>
          <w:rFonts w:ascii="Verdana" w:hAnsi="Verdana"/>
          <w:color w:val="666666"/>
          <w:sz w:val="18"/>
          <w:szCs w:val="18"/>
        </w:rPr>
        <w:br/>
        <w:t>- ја прекине воспитно-образовната работа спротивно на членот 50 став (6) од овој закон,</w:t>
      </w:r>
      <w:r>
        <w:rPr>
          <w:rStyle w:val="apple-converted-space"/>
          <w:rFonts w:ascii="Verdana" w:hAnsi="Verdana"/>
          <w:color w:val="666666"/>
          <w:sz w:val="18"/>
          <w:szCs w:val="18"/>
        </w:rPr>
        <w:t> </w:t>
      </w:r>
      <w:r>
        <w:rPr>
          <w:rFonts w:ascii="Verdana" w:hAnsi="Verdana"/>
          <w:color w:val="666666"/>
          <w:sz w:val="18"/>
          <w:szCs w:val="18"/>
        </w:rPr>
        <w:br/>
        <w:t>- се врши телесно, психичко и сексуално малтретирање и казнување на ученикот и понижувачко однесување и постапување кон него (член 65 од овој закон),</w:t>
      </w:r>
      <w:r>
        <w:rPr>
          <w:rStyle w:val="apple-converted-space"/>
          <w:rFonts w:ascii="Verdana" w:hAnsi="Verdana"/>
          <w:color w:val="666666"/>
          <w:sz w:val="18"/>
          <w:szCs w:val="18"/>
        </w:rPr>
        <w:t> </w:t>
      </w:r>
      <w:r>
        <w:rPr>
          <w:rFonts w:ascii="Verdana" w:hAnsi="Verdana"/>
          <w:color w:val="666666"/>
          <w:sz w:val="18"/>
          <w:szCs w:val="18"/>
        </w:rPr>
        <w:br/>
        <w:t>- не пријави насилство, злоупотреба и занемарување врз ученик до надлежните органи (член 66 од овој закон),</w:t>
      </w:r>
      <w:r>
        <w:rPr>
          <w:rStyle w:val="apple-converted-space"/>
          <w:rFonts w:ascii="Verdana" w:hAnsi="Verdana"/>
          <w:color w:val="666666"/>
          <w:sz w:val="18"/>
          <w:szCs w:val="18"/>
        </w:rPr>
        <w:t> </w:t>
      </w:r>
      <w:r>
        <w:rPr>
          <w:rFonts w:ascii="Verdana" w:hAnsi="Verdana"/>
          <w:color w:val="666666"/>
          <w:sz w:val="18"/>
          <w:szCs w:val="18"/>
        </w:rPr>
        <w:br/>
        <w:t>- не се води или се води и издава педагошката документација спротивно на членовите 92 и 93 од овој закон,</w:t>
      </w:r>
      <w:r>
        <w:rPr>
          <w:rStyle w:val="apple-converted-space"/>
          <w:rFonts w:ascii="Verdana" w:hAnsi="Verdana"/>
          <w:color w:val="666666"/>
          <w:sz w:val="18"/>
          <w:szCs w:val="18"/>
        </w:rPr>
        <w:t> </w:t>
      </w:r>
      <w:r>
        <w:rPr>
          <w:rFonts w:ascii="Verdana" w:hAnsi="Verdana"/>
          <w:color w:val="666666"/>
          <w:sz w:val="18"/>
          <w:szCs w:val="18"/>
        </w:rPr>
        <w:br/>
        <w:t>- издаде јавни исправи спротивно на членот 94 став (2) од овој закон,</w:t>
      </w:r>
      <w:r>
        <w:rPr>
          <w:rStyle w:val="apple-converted-space"/>
          <w:rFonts w:ascii="Verdana" w:hAnsi="Verdana"/>
          <w:color w:val="666666"/>
          <w:sz w:val="18"/>
          <w:szCs w:val="18"/>
        </w:rPr>
        <w:t> </w:t>
      </w:r>
      <w:r>
        <w:rPr>
          <w:rFonts w:ascii="Verdana" w:hAnsi="Verdana"/>
          <w:color w:val="666666"/>
          <w:sz w:val="18"/>
          <w:szCs w:val="18"/>
        </w:rPr>
        <w:br/>
        <w:t>- не внесува податоци во интегрираната база на податоци (член 95 од овој закон),</w:t>
      </w:r>
      <w:r>
        <w:rPr>
          <w:rStyle w:val="apple-converted-space"/>
          <w:rFonts w:ascii="Verdana" w:hAnsi="Verdana"/>
          <w:color w:val="666666"/>
          <w:sz w:val="18"/>
          <w:szCs w:val="18"/>
        </w:rPr>
        <w:t> </w:t>
      </w:r>
      <w:r>
        <w:rPr>
          <w:rFonts w:ascii="Verdana" w:hAnsi="Verdana"/>
          <w:color w:val="666666"/>
          <w:sz w:val="18"/>
          <w:szCs w:val="18"/>
        </w:rPr>
        <w:br/>
        <w:t>- не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согласно со членот 97 став (6) од овој закон,</w:t>
      </w:r>
      <w:r>
        <w:rPr>
          <w:rStyle w:val="apple-converted-space"/>
          <w:rFonts w:ascii="Verdana" w:hAnsi="Verdana"/>
          <w:color w:val="666666"/>
          <w:sz w:val="18"/>
          <w:szCs w:val="18"/>
        </w:rPr>
        <w:t> </w:t>
      </w:r>
      <w:r>
        <w:rPr>
          <w:rFonts w:ascii="Verdana" w:hAnsi="Verdana"/>
          <w:color w:val="666666"/>
          <w:sz w:val="18"/>
          <w:szCs w:val="18"/>
        </w:rPr>
        <w:br/>
        <w:t>- по извршена вонредна интегрална евалуација не ги отстрани причините за нарушувањето на воспитно-образовниот процес (член 164 став (1) од овој закон),</w:t>
      </w:r>
      <w:r>
        <w:rPr>
          <w:rStyle w:val="apple-converted-space"/>
          <w:rFonts w:ascii="Verdana" w:hAnsi="Verdana"/>
          <w:color w:val="666666"/>
          <w:sz w:val="18"/>
          <w:szCs w:val="18"/>
        </w:rPr>
        <w:t> </w:t>
      </w:r>
      <w:r>
        <w:rPr>
          <w:rFonts w:ascii="Verdana" w:hAnsi="Verdana"/>
          <w:color w:val="666666"/>
          <w:sz w:val="18"/>
          <w:szCs w:val="18"/>
        </w:rPr>
        <w:br/>
        <w:t>- не спроведе самоевалуација на училиштето (член 129 од овој закон) и</w:t>
      </w:r>
      <w:r>
        <w:rPr>
          <w:rStyle w:val="apple-converted-space"/>
          <w:rFonts w:ascii="Verdana" w:hAnsi="Verdana"/>
          <w:color w:val="666666"/>
          <w:sz w:val="18"/>
          <w:szCs w:val="18"/>
        </w:rPr>
        <w:t> </w:t>
      </w:r>
      <w:r>
        <w:rPr>
          <w:rFonts w:ascii="Verdana" w:hAnsi="Verdana"/>
          <w:color w:val="666666"/>
          <w:sz w:val="18"/>
          <w:szCs w:val="18"/>
        </w:rPr>
        <w:br/>
        <w:t>- не овозможи вршење на надзор над законитоста и инспекциски надзор (член 162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Глоба во износ од 151 до 250 евра во денарска противвредност ќе му се изрече на наставникот на основното училиште за прекршокот од ставот (1) алинеи 1, 2, 5, 6, 8 и 11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На директорот на основното училиште за дејствијата од ставот (1) алинеја 2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Надлежен орган за изрекување на прекршочните санкции е надлежниот суд.</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Oдмерувањето на висината на глобата за правно лице се врши согласно со Законот за прекршоците.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172</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За прекршоците утврдени во членовите 168, 169 и 170 од овој закон, државниот просветен инспектор е должен на сторителот на прекршокот да му издаде прекршочен платен налог, согласно со Законот за прекршоците.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 xml:space="preserve">(2) Доколку сторителот го прими прекршочниот платен налог, истиот треба да го потпише. </w:t>
      </w:r>
      <w:proofErr w:type="gramStart"/>
      <w:r>
        <w:rPr>
          <w:rFonts w:ascii="Verdana" w:hAnsi="Verdana"/>
          <w:color w:val="666666"/>
          <w:sz w:val="18"/>
          <w:szCs w:val="18"/>
        </w:rPr>
        <w:t>Примањето на прекршочниот платен налог од сторителот на прекршокот се забележува во записник.</w:t>
      </w:r>
      <w:proofErr w:type="gramEnd"/>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Во записникот од ставот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Државниот просветен инспектор е должен да води евиденција за издадените прекршочни платни налози и за исходот од покренатите постапки.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(7) Личните податоци од ставот (6) на овој член се чуваат пет години од денот на внесување во евиденцијата.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(8) Формата и содржината на прекршочниот платен налог ги пропишува министерот.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173</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Средствата од глобите изречени од страна на државните просветни инспектори се приход на Буџетот на Република Северна Македонија.</w:t>
      </w:r>
      <w:proofErr w:type="gramEnd"/>
    </w:p>
    <w:p w:rsidR="005913BE" w:rsidRDefault="005913BE" w:rsidP="005913BE">
      <w:pPr>
        <w:pStyle w:val="Heading2"/>
        <w:spacing w:before="240" w:after="120"/>
        <w:jc w:val="center"/>
        <w:rPr>
          <w:rFonts w:ascii="Verdana" w:hAnsi="Verdana"/>
          <w:b w:val="0"/>
          <w:bCs w:val="0"/>
          <w:color w:val="666666"/>
          <w:sz w:val="36"/>
          <w:szCs w:val="36"/>
        </w:rPr>
      </w:pPr>
      <w:r>
        <w:rPr>
          <w:rFonts w:ascii="Verdana" w:hAnsi="Verdana"/>
          <w:b w:val="0"/>
          <w:bCs w:val="0"/>
          <w:color w:val="666666"/>
        </w:rPr>
        <w:t>XVI. ПРЕОДНИ И ЗАВРШНИ ОДРЕДБИ</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Статус на основните училишта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174</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Со денот на влегувањето во сила на овој закон, постојните основни училиштата продолжуваат со работа и го задржуваат стекнатиот статус кој го имале пред денот на влегувањето во сила на овој закон.</w:t>
      </w:r>
      <w:proofErr w:type="gramEnd"/>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Мандат на директори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175</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Директорите на основните училишта избрани до денот на влегувањето во сила на овој закон продолжуваат да ги вршат своите функции до истекот на времето за кое се избрани.</w:t>
      </w:r>
      <w:proofErr w:type="gramEnd"/>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Мандат на училишни одбори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176</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Претседателот и членовите на училишните одбори на основните училишта избрани односно именувани до денот на влегувањето во сила на овој закон, продолжуваат да ја вршат својата функција до истекот на времето за кое се избрани односно именувани, освен членот на училишниот одбор во општинските основни училишта именуван од Министерството и на еден од членовите на училишниот одбор именуван од основачот, на кои им престанува мандатот најдоцна еден месец од денот на влегувањето во сила на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Одлука за престанување на мандатот на еден од членовите на училишниот одбор именуван од основачот, донесува основачот на училиштето.</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Рокови за усогласување на актите на училиштата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177</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Основното училиште, во рок од шест месеци од денот на влегувањето во сила на овој закон, ја усогласува својата организација, работа, статут и другите акти со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До донесувањето на актите од ставот (1) на овој член, се применуваат постојните акти на основното училиште.</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178</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ќе запишуваат ученици до учебната 2022/2023 година.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179</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продолжуваат со работа како основни училишта со ресурсни центри од учебната 2020/2021 година, согласно со одредбите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До започнување со работа на основните училишта со ресурсен центар, работите од нивна надлежност, со денот на влегувањето во сила на овој закон, ги вршат основните училишта од ставот (1) на овој член.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Постојните посебни паралелки при основните училишта, продолжуваат со работа како центри за поддршка на учењето на учениците со попреченост од учебната 2020/2021 година согласно со одредбите од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Вработените на неопределено работно време во училиштата од ставот (1) на овој член, продолжуваат со работа во основните училишта со ресурсен центар, а вработените на неопределено работно време во постојните посебни паралелки при основните училишта, продолжуваат со работа во центрите за поддршка на учењето на учениците со попреченост.</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(5) До започнување со работа на центрите за поддршка на учењето на учениците со попреченост, работите од нивна надлежност, со денот на влегувањето во сила на овој закон, ги вршат основните училишта со посебни паралелки од ставот (3) на овој член.</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Рокови за донесување на подзаконски акти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180</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Подзаконските акти предвидени со овој закон, ќе се донесат во рок од една година од денот на влегувањето во сила на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До донесување на актите предвидени со овој закон ќе се применуваат постојните акти.</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Концепцијата за инклузивно образование од членот 11 став (4) од овој закон ќе се донесе во рок од шест месеци од денот на влегувањето во сила на овој закон.</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(4) Концепцијата за државно тестирање од членот 133 став (5) од овој закон ќе се донесе во рок една година од денот на влегувањето во сила на овој закон.</w:t>
      </w:r>
      <w:r>
        <w:rPr>
          <w:rStyle w:val="apple-converted-space"/>
          <w:rFonts w:ascii="Verdana" w:hAnsi="Verdana"/>
          <w:color w:val="666666"/>
          <w:sz w:val="18"/>
          <w:szCs w:val="18"/>
        </w:rPr>
        <w:t> </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Започнати постапки</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181</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Постапките започнати до денот на влегувањето во сила на овој закон, ќе се завршат согласно со Законот за основното образование („Службен весник на Република Македонија“ брoj 103/2008, 33/10, 116/10, 156/10, 18/11, 51/11, 6/12, 100/12, 24/13, 41/14, 116/14, 135/14, 10/15, 98/15, 145/15, 30/16, 127/16, 67/17 и 64/18).</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Рокови за одредби кои имаат одложена примена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182</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Одредбите од членот 13 ставови (3), (4) и (5) од овој закон, ќе започнат да се применуваат од денот на пристапувањето на Република Северна Македонија во Европската Унија.</w:t>
      </w:r>
      <w:proofErr w:type="gramEnd"/>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183</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Одредбите на членот 53 ставови (4), (5) и (6) и членот 54 став (5) од овој закон, ќе започнат да се применуваат од учебната 2019/2020 година за генерацијата на ученици кои се запишуваат во прво одделение и ќе се воведува сукцесивно секоја наредна учебна година.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Одредбата од членот 53 став (10) од овој закон ќе започне да се применува од учебната 2019/2020 година, за одделенијата во првиот воспитно-образовен период.</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(3) Одредбата од членот 60 став (2) која се однесува на задолжителни офталмолошки прегледи ќе започне да се применува од учебната 2021/2022 година.</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Нострификација и еквиваленција</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184</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(1) Нострификација, односно еквиваленција на свидетелство извршено во републиките и автономните покраини на поранешна Социјалистичка Федеративна Република Југославија до 1 септември 1991 година, има иста вредност на територијата на Република Северна Македонија.</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(2) 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признавање.</w:t>
      </w:r>
    </w:p>
    <w:p w:rsidR="005913BE" w:rsidRDefault="005913BE" w:rsidP="005913BE">
      <w:pPr>
        <w:pStyle w:val="Heading4"/>
        <w:spacing w:before="240" w:after="120"/>
        <w:jc w:val="center"/>
        <w:rPr>
          <w:rFonts w:ascii="Verdana" w:hAnsi="Verdana"/>
          <w:color w:val="666666"/>
          <w:sz w:val="29"/>
          <w:szCs w:val="29"/>
        </w:rPr>
      </w:pPr>
      <w:r>
        <w:rPr>
          <w:rFonts w:ascii="Verdana" w:hAnsi="Verdana"/>
          <w:color w:val="666666"/>
          <w:sz w:val="29"/>
          <w:szCs w:val="29"/>
        </w:rPr>
        <w:t>Престанување со важност</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185</w:t>
      </w:r>
    </w:p>
    <w:p w:rsidR="005913BE" w:rsidRDefault="005913BE" w:rsidP="005913BE">
      <w:pPr>
        <w:pStyle w:val="NormalWeb"/>
        <w:jc w:val="both"/>
        <w:rPr>
          <w:rFonts w:ascii="Verdana" w:hAnsi="Verdana"/>
          <w:color w:val="666666"/>
          <w:sz w:val="18"/>
          <w:szCs w:val="18"/>
        </w:rPr>
      </w:pPr>
      <w:r>
        <w:rPr>
          <w:rFonts w:ascii="Verdana" w:hAnsi="Verdana"/>
          <w:color w:val="666666"/>
          <w:sz w:val="18"/>
          <w:szCs w:val="18"/>
        </w:rPr>
        <w:t>Со денот на влегувањето во сила на овој закон, престанува да важи Законот за основното образование („Службен весник на Република Македонија“ брoj 103/2008, 33/10, 116/10, 156/10, 18/11, 51/11, 6/12, 100/12, 24/13, 41/14, 116/14, 135/14, 10/15, 98/15, 145/15, 30/16, 127/16, 67/17 и 64/18).</w:t>
      </w:r>
    </w:p>
    <w:p w:rsidR="005913BE" w:rsidRDefault="005913BE" w:rsidP="005913BE">
      <w:pPr>
        <w:pStyle w:val="Heading5"/>
        <w:spacing w:before="240" w:after="120"/>
        <w:jc w:val="center"/>
        <w:rPr>
          <w:rFonts w:ascii="Verdana" w:hAnsi="Verdana"/>
          <w:color w:val="666666"/>
          <w:sz w:val="29"/>
          <w:szCs w:val="29"/>
        </w:rPr>
      </w:pPr>
      <w:r>
        <w:rPr>
          <w:rFonts w:ascii="Verdana" w:hAnsi="Verdana"/>
          <w:color w:val="666666"/>
          <w:sz w:val="29"/>
          <w:szCs w:val="29"/>
        </w:rPr>
        <w:t>Член 186</w:t>
      </w:r>
    </w:p>
    <w:p w:rsidR="005913BE" w:rsidRDefault="005913BE" w:rsidP="005913BE">
      <w:pPr>
        <w:pStyle w:val="NormalWeb"/>
        <w:jc w:val="both"/>
        <w:rPr>
          <w:rFonts w:ascii="Verdana" w:hAnsi="Verdana"/>
          <w:color w:val="666666"/>
          <w:sz w:val="18"/>
          <w:szCs w:val="18"/>
        </w:rPr>
      </w:pPr>
      <w:proofErr w:type="gramStart"/>
      <w:r>
        <w:rPr>
          <w:rFonts w:ascii="Verdana" w:hAnsi="Verdana"/>
          <w:color w:val="666666"/>
          <w:sz w:val="18"/>
          <w:szCs w:val="18"/>
        </w:rPr>
        <w:t>Овој закон влегува во сила осмиот ден од денот на објавувањето во „Службен весник на Република Северна Македонија“.</w:t>
      </w:r>
      <w:proofErr w:type="gramEnd"/>
    </w:p>
    <w:p w:rsidR="00DE1F36" w:rsidRDefault="00DE1F36" w:rsidP="005913BE">
      <w:pPr>
        <w:pStyle w:val="NormalWeb"/>
        <w:jc w:val="both"/>
        <w:rPr>
          <w:rFonts w:ascii="Verdana" w:hAnsi="Verdana"/>
          <w:color w:val="666666"/>
          <w:sz w:val="18"/>
          <w:szCs w:val="18"/>
        </w:rPr>
      </w:pPr>
    </w:p>
    <w:p w:rsidR="00E8623F" w:rsidRDefault="00DE1F36">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основното образование („Службен весник на Република Северна Македонија</w:t>
      </w:r>
      <w:proofErr w:type="gramStart"/>
      <w:r>
        <w:rPr>
          <w:rFonts w:ascii="Verdana" w:hAnsi="Verdana"/>
          <w:color w:val="6F5419"/>
          <w:sz w:val="18"/>
          <w:szCs w:val="18"/>
        </w:rPr>
        <w:t>“ бр</w:t>
      </w:r>
      <w:proofErr w:type="gramEnd"/>
      <w:r>
        <w:rPr>
          <w:rFonts w:ascii="Verdana" w:hAnsi="Verdana"/>
          <w:color w:val="6F5419"/>
          <w:sz w:val="18"/>
          <w:szCs w:val="18"/>
        </w:rPr>
        <w:t>. 229/2020):</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6</w:t>
      </w:r>
      <w:r>
        <w:rPr>
          <w:rStyle w:val="apple-converted-space"/>
          <w:rFonts w:ascii="Verdana" w:hAnsi="Verdana"/>
          <w:color w:val="6F5419"/>
          <w:sz w:val="18"/>
          <w:szCs w:val="18"/>
        </w:rPr>
        <w:t> </w:t>
      </w:r>
      <w:r>
        <w:rPr>
          <w:rFonts w:ascii="Verdana" w:hAnsi="Verdana"/>
          <w:color w:val="6F5419"/>
          <w:sz w:val="18"/>
          <w:szCs w:val="18"/>
        </w:rPr>
        <w:br/>
        <w:t>Подзаконскиот акт предвиден во членот 50 став (9) од овој закон Владата ќе го донесе во рок од седум дена од денот на влегувањето во сила на овој закон.</w:t>
      </w:r>
    </w:p>
    <w:p w:rsidR="00DE1F36" w:rsidRDefault="00DE1F36">
      <w:r>
        <w:rPr>
          <w:rFonts w:ascii="Verdana" w:hAnsi="Verdana"/>
          <w:color w:val="6F5419"/>
          <w:sz w:val="18"/>
          <w:szCs w:val="18"/>
        </w:rPr>
        <w:t>Закон за изменување и дополнување на Законот за основното образование („Службен весник на Република Северна Македонија</w:t>
      </w:r>
      <w:proofErr w:type="gramStart"/>
      <w:r>
        <w:rPr>
          <w:rFonts w:ascii="Verdana" w:hAnsi="Verdana"/>
          <w:color w:val="6F5419"/>
          <w:sz w:val="18"/>
          <w:szCs w:val="18"/>
        </w:rPr>
        <w:t>“ бр</w:t>
      </w:r>
      <w:proofErr w:type="gramEnd"/>
      <w:r>
        <w:rPr>
          <w:rFonts w:ascii="Verdana" w:hAnsi="Verdana"/>
          <w:color w:val="6F5419"/>
          <w:sz w:val="18"/>
          <w:szCs w:val="18"/>
        </w:rPr>
        <w:t>. 229/2020):</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7</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Северна Македонија“.</w:t>
      </w:r>
    </w:p>
    <w:sectPr w:rsidR="00DE1F36"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913BE"/>
    <w:rsid w:val="00005A6E"/>
    <w:rsid w:val="00030ED3"/>
    <w:rsid w:val="00130A96"/>
    <w:rsid w:val="001878A4"/>
    <w:rsid w:val="002E25E8"/>
    <w:rsid w:val="0055542D"/>
    <w:rsid w:val="005913BE"/>
    <w:rsid w:val="005B2602"/>
    <w:rsid w:val="0061311F"/>
    <w:rsid w:val="00693DE9"/>
    <w:rsid w:val="00947039"/>
    <w:rsid w:val="00A16D08"/>
    <w:rsid w:val="00C50B27"/>
    <w:rsid w:val="00D96AFC"/>
    <w:rsid w:val="00DE1F36"/>
    <w:rsid w:val="00E26940"/>
    <w:rsid w:val="00E51E45"/>
    <w:rsid w:val="00E8623F"/>
    <w:rsid w:val="00F12E23"/>
    <w:rsid w:val="00F60F8E"/>
    <w:rsid w:val="00F83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5913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913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913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913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13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913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913B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591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13BE"/>
  </w:style>
  <w:style w:type="character" w:styleId="Hyperlink">
    <w:name w:val="Hyperlink"/>
    <w:basedOn w:val="DefaultParagraphFont"/>
    <w:uiPriority w:val="99"/>
    <w:semiHidden/>
    <w:unhideWhenUsed/>
    <w:rsid w:val="005913BE"/>
    <w:rPr>
      <w:color w:val="0000FF"/>
      <w:u w:val="single"/>
    </w:rPr>
  </w:style>
  <w:style w:type="character" w:styleId="Strong">
    <w:name w:val="Strong"/>
    <w:basedOn w:val="DefaultParagraphFont"/>
    <w:uiPriority w:val="22"/>
    <w:qFormat/>
    <w:rsid w:val="005913BE"/>
    <w:rPr>
      <w:b/>
      <w:bCs/>
    </w:rPr>
  </w:style>
  <w:style w:type="paragraph" w:customStyle="1" w:styleId="note">
    <w:name w:val="note"/>
    <w:basedOn w:val="Normal"/>
    <w:rsid w:val="00591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591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3601820">
      <w:bodyDiv w:val="1"/>
      <w:marLeft w:val="0"/>
      <w:marRight w:val="0"/>
      <w:marTop w:val="0"/>
      <w:marBottom w:val="0"/>
      <w:divBdr>
        <w:top w:val="none" w:sz="0" w:space="0" w:color="auto"/>
        <w:left w:val="none" w:sz="0" w:space="0" w:color="auto"/>
        <w:bottom w:val="none" w:sz="0" w:space="0" w:color="auto"/>
        <w:right w:val="none" w:sz="0" w:space="0" w:color="auto"/>
      </w:divBdr>
    </w:div>
    <w:div w:id="14520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27814</Words>
  <Characters>158540</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185983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Kostova</dc:creator>
  <cp:lastModifiedBy>Keti</cp:lastModifiedBy>
  <cp:revision>2</cp:revision>
  <dcterms:created xsi:type="dcterms:W3CDTF">2020-10-09T16:22:00Z</dcterms:created>
  <dcterms:modified xsi:type="dcterms:W3CDTF">2020-10-09T16:22:00Z</dcterms:modified>
</cp:coreProperties>
</file>